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E13" w:rsidRDefault="007A30CF" w:rsidP="007C7E13">
      <w:pPr>
        <w:pStyle w:val="Titolo"/>
        <w:jc w:val="center"/>
        <w:rPr>
          <w:sz w:val="72"/>
          <w:szCs w:val="72"/>
        </w:rPr>
      </w:pPr>
      <w:r>
        <w:rPr>
          <w:noProof/>
          <w:sz w:val="72"/>
          <w:szCs w:val="72"/>
          <w:lang w:eastAsia="it-IT" w:bidi="ar-SA"/>
        </w:rPr>
        <w:drawing>
          <wp:anchor distT="0" distB="0" distL="114300" distR="114300" simplePos="0" relativeHeight="251665408" behindDoc="1" locked="0" layoutInCell="1" allowOverlap="1">
            <wp:simplePos x="0" y="0"/>
            <wp:positionH relativeFrom="column">
              <wp:posOffset>3909777</wp:posOffset>
            </wp:positionH>
            <wp:positionV relativeFrom="paragraph">
              <wp:posOffset>332715</wp:posOffset>
            </wp:positionV>
            <wp:extent cx="656231" cy="692590"/>
            <wp:effectExtent l="19050" t="0" r="0" b="0"/>
            <wp:wrapNone/>
            <wp:docPr id="5" name="Immagine 4" descr="disegno-di-terra-sole-pianeti-colo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gno-di-terra-sole-pianeti-colorato.jpg"/>
                    <pic:cNvPicPr/>
                  </pic:nvPicPr>
                  <pic:blipFill>
                    <a:blip r:embed="rId12" cstate="print"/>
                    <a:stretch>
                      <a:fillRect/>
                    </a:stretch>
                  </pic:blipFill>
                  <pic:spPr>
                    <a:xfrm>
                      <a:off x="0" y="0"/>
                      <a:ext cx="656231" cy="692590"/>
                    </a:xfrm>
                    <a:prstGeom prst="rect">
                      <a:avLst/>
                    </a:prstGeom>
                  </pic:spPr>
                </pic:pic>
              </a:graphicData>
            </a:graphic>
          </wp:anchor>
        </w:drawing>
      </w:r>
    </w:p>
    <w:p w:rsidR="00421C5A" w:rsidRPr="00B75D13" w:rsidRDefault="007A30CF" w:rsidP="007C7E13">
      <w:pPr>
        <w:pStyle w:val="Titolo"/>
        <w:jc w:val="center"/>
        <w:rPr>
          <w:color w:val="4F4F2D" w:themeColor="background2" w:themeShade="40"/>
          <w:sz w:val="72"/>
          <w:szCs w:val="72"/>
        </w:rPr>
      </w:pPr>
      <w:r>
        <w:rPr>
          <w:noProof/>
          <w:color w:val="4F4F2D" w:themeColor="background2" w:themeShade="40"/>
          <w:sz w:val="72"/>
          <w:szCs w:val="72"/>
          <w:lang w:eastAsia="it-IT" w:bidi="ar-SA"/>
        </w:rPr>
        <w:drawing>
          <wp:anchor distT="0" distB="0" distL="114300" distR="114300" simplePos="0" relativeHeight="251664384" behindDoc="0" locked="0" layoutInCell="1" allowOverlap="1">
            <wp:simplePos x="0" y="0"/>
            <wp:positionH relativeFrom="column">
              <wp:posOffset>2212103</wp:posOffset>
            </wp:positionH>
            <wp:positionV relativeFrom="paragraph">
              <wp:posOffset>64861</wp:posOffset>
            </wp:positionV>
            <wp:extent cx="463271" cy="462224"/>
            <wp:effectExtent l="19050" t="0" r="0" b="0"/>
            <wp:wrapNone/>
            <wp:docPr id="3" name="Immagine 13" descr="https://image.freepik.com/vettori-gratuito/terra-disegno-blu-verde-ilustration-vettore_275-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freepik.com/vettori-gratuito/terra-disegno-blu-verde-ilustration-vettore_275-5603.jpg"/>
                    <pic:cNvPicPr>
                      <a:picLocks noChangeAspect="1" noChangeArrowheads="1"/>
                    </pic:cNvPicPr>
                  </pic:nvPicPr>
                  <pic:blipFill>
                    <a:blip r:embed="rId13" cstate="print"/>
                    <a:srcRect l="4682"/>
                    <a:stretch>
                      <a:fillRect/>
                    </a:stretch>
                  </pic:blipFill>
                  <pic:spPr bwMode="auto">
                    <a:xfrm>
                      <a:off x="0" y="0"/>
                      <a:ext cx="463271" cy="462224"/>
                    </a:xfrm>
                    <a:prstGeom prst="rect">
                      <a:avLst/>
                    </a:prstGeom>
                    <a:noFill/>
                    <a:ln w="9525">
                      <a:noFill/>
                      <a:miter lim="800000"/>
                      <a:headEnd/>
                      <a:tailEnd/>
                    </a:ln>
                  </pic:spPr>
                </pic:pic>
              </a:graphicData>
            </a:graphic>
          </wp:anchor>
        </w:drawing>
      </w:r>
      <w:r>
        <w:rPr>
          <w:noProof/>
          <w:color w:val="4F4F2D" w:themeColor="background2" w:themeShade="40"/>
          <w:sz w:val="72"/>
          <w:szCs w:val="72"/>
          <w:lang w:eastAsia="it-IT" w:bidi="ar-SA"/>
        </w:rPr>
        <w:drawing>
          <wp:anchor distT="0" distB="0" distL="114300" distR="114300" simplePos="0" relativeHeight="251660288" behindDoc="0" locked="0" layoutInCell="1" allowOverlap="1">
            <wp:simplePos x="0" y="0"/>
            <wp:positionH relativeFrom="column">
              <wp:posOffset>1390086</wp:posOffset>
            </wp:positionH>
            <wp:positionV relativeFrom="paragraph">
              <wp:posOffset>70209</wp:posOffset>
            </wp:positionV>
            <wp:extent cx="449814" cy="420300"/>
            <wp:effectExtent l="38100" t="38100" r="26436" b="17850"/>
            <wp:wrapNone/>
            <wp:docPr id="4" name="Immagine 4" descr="http://cdn5.acolore.com/disegni/colori/201139/fa85e091d197f0f8df48bde834a07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5.acolore.com/disegni/colori/201139/fa85e091d197f0f8df48bde834a07595.png"/>
                    <pic:cNvPicPr>
                      <a:picLocks noChangeAspect="1" noChangeArrowheads="1"/>
                    </pic:cNvPicPr>
                  </pic:nvPicPr>
                  <pic:blipFill>
                    <a:blip r:embed="rId14" cstate="print"/>
                    <a:srcRect/>
                    <a:stretch>
                      <a:fillRect/>
                    </a:stretch>
                  </pic:blipFill>
                  <pic:spPr bwMode="auto">
                    <a:xfrm rot="10370717" flipV="1">
                      <a:off x="0" y="0"/>
                      <a:ext cx="452634" cy="422935"/>
                    </a:xfrm>
                    <a:prstGeom prst="rect">
                      <a:avLst/>
                    </a:prstGeom>
                    <a:noFill/>
                    <a:ln w="9525">
                      <a:noFill/>
                      <a:miter lim="800000"/>
                      <a:headEnd/>
                      <a:tailEnd/>
                    </a:ln>
                  </pic:spPr>
                </pic:pic>
              </a:graphicData>
            </a:graphic>
          </wp:anchor>
        </w:drawing>
      </w:r>
      <w:r w:rsidR="00227479" w:rsidRPr="00B75D13">
        <w:rPr>
          <w:color w:val="4F4F2D" w:themeColor="background2" w:themeShade="40"/>
          <w:sz w:val="72"/>
          <w:szCs w:val="72"/>
        </w:rPr>
        <w:t>La p</w:t>
      </w:r>
      <w:r w:rsidR="0053265C">
        <w:rPr>
          <w:color w:val="4F4F2D" w:themeColor="background2" w:themeShade="40"/>
          <w:sz w:val="72"/>
          <w:szCs w:val="72"/>
        </w:rPr>
        <w:t xml:space="preserve">   p</w:t>
      </w:r>
      <w:r>
        <w:rPr>
          <w:color w:val="4F4F2D" w:themeColor="background2" w:themeShade="40"/>
          <w:sz w:val="72"/>
          <w:szCs w:val="72"/>
        </w:rPr>
        <w:softHyphen/>
      </w:r>
      <w:r>
        <w:rPr>
          <w:color w:val="4F4F2D" w:themeColor="background2" w:themeShade="40"/>
          <w:sz w:val="72"/>
          <w:szCs w:val="72"/>
        </w:rPr>
        <w:softHyphen/>
      </w:r>
      <w:r>
        <w:rPr>
          <w:color w:val="4F4F2D" w:themeColor="background2" w:themeShade="40"/>
          <w:sz w:val="72"/>
          <w:szCs w:val="72"/>
        </w:rPr>
        <w:softHyphen/>
      </w:r>
      <w:r>
        <w:rPr>
          <w:color w:val="4F4F2D" w:themeColor="background2" w:themeShade="40"/>
          <w:sz w:val="72"/>
          <w:szCs w:val="72"/>
        </w:rPr>
        <w:softHyphen/>
      </w:r>
      <w:r w:rsidR="0053265C">
        <w:rPr>
          <w:color w:val="4F4F2D" w:themeColor="background2" w:themeShade="40"/>
          <w:sz w:val="72"/>
          <w:szCs w:val="72"/>
        </w:rPr>
        <w:t xml:space="preserve">   lazi  </w:t>
      </w:r>
      <w:r>
        <w:rPr>
          <w:color w:val="4F4F2D" w:themeColor="background2" w:themeShade="40"/>
          <w:sz w:val="72"/>
          <w:szCs w:val="72"/>
        </w:rPr>
        <w:t xml:space="preserve"> </w:t>
      </w:r>
      <w:r w:rsidR="00115646" w:rsidRPr="00B75D13">
        <w:rPr>
          <w:color w:val="4F4F2D" w:themeColor="background2" w:themeShade="40"/>
          <w:sz w:val="72"/>
          <w:szCs w:val="72"/>
        </w:rPr>
        <w:t>ne</w:t>
      </w:r>
      <w:r w:rsidR="007C7E13" w:rsidRPr="00B75D13">
        <w:rPr>
          <w:color w:val="4F4F2D" w:themeColor="background2" w:themeShade="40"/>
          <w:sz w:val="72"/>
          <w:szCs w:val="72"/>
        </w:rPr>
        <w:t xml:space="preserve"> della terra</w:t>
      </w:r>
    </w:p>
    <w:p w:rsidR="00421C5A" w:rsidRPr="00B75D13" w:rsidRDefault="002A1418" w:rsidP="007C7E13">
      <w:pPr>
        <w:pStyle w:val="Sottotitolo"/>
        <w:jc w:val="center"/>
        <w:rPr>
          <w:color w:val="4F4F2D" w:themeColor="background2" w:themeShade="40"/>
        </w:rPr>
      </w:pPr>
      <w:r w:rsidRPr="00B75D13">
        <w:rPr>
          <w:color w:val="4F4F2D" w:themeColor="background2" w:themeShade="40"/>
        </w:rPr>
        <w:t>Elementi di demografia</w:t>
      </w:r>
    </w:p>
    <w:p w:rsidR="007C7E13" w:rsidRPr="00B75D13" w:rsidRDefault="00227479" w:rsidP="007C7E13">
      <w:pPr>
        <w:rPr>
          <w:color w:val="4F4F2D" w:themeColor="background2" w:themeShade="40"/>
        </w:rPr>
      </w:pPr>
      <w:r w:rsidRPr="00B75D13">
        <w:rPr>
          <w:noProof/>
          <w:color w:val="4F4F2D" w:themeColor="background2" w:themeShade="40"/>
          <w:lang w:eastAsia="it-IT" w:bidi="ar-SA"/>
        </w:rPr>
        <w:drawing>
          <wp:anchor distT="0" distB="0" distL="114300" distR="114300" simplePos="0" relativeHeight="251658240" behindDoc="0" locked="0" layoutInCell="1" allowOverlap="1">
            <wp:simplePos x="0" y="0"/>
            <wp:positionH relativeFrom="column">
              <wp:posOffset>552450</wp:posOffset>
            </wp:positionH>
            <wp:positionV relativeFrom="paragraph">
              <wp:posOffset>123825</wp:posOffset>
            </wp:positionV>
            <wp:extent cx="4010025" cy="3867785"/>
            <wp:effectExtent l="19050" t="0" r="9525" b="0"/>
            <wp:wrapSquare wrapText="bothSides"/>
            <wp:docPr id="1" name="Immagine 1" descr="https://encrypted-tbn2.gstatic.com/images?q=tbn:ANd9GcQ7srd09XDOzdPDMSBpXpJnABFsw3hsQ9e9kqg5cBEnOqJol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7srd09XDOzdPDMSBpXpJnABFsw3hsQ9e9kqg5cBEnOqJolLoL"/>
                    <pic:cNvPicPr>
                      <a:picLocks noChangeAspect="1" noChangeArrowheads="1"/>
                    </pic:cNvPicPr>
                  </pic:nvPicPr>
                  <pic:blipFill>
                    <a:blip r:embed="rId15" cstate="print"/>
                    <a:srcRect/>
                    <a:stretch>
                      <a:fillRect/>
                    </a:stretch>
                  </pic:blipFill>
                  <pic:spPr bwMode="auto">
                    <a:xfrm>
                      <a:off x="0" y="0"/>
                      <a:ext cx="4010025" cy="3867785"/>
                    </a:xfrm>
                    <a:prstGeom prst="rect">
                      <a:avLst/>
                    </a:prstGeom>
                    <a:noFill/>
                    <a:ln w="9525">
                      <a:noFill/>
                      <a:miter lim="800000"/>
                      <a:headEnd/>
                      <a:tailEnd/>
                    </a:ln>
                  </pic:spPr>
                </pic:pic>
              </a:graphicData>
            </a:graphic>
          </wp:anchor>
        </w:drawing>
      </w:r>
    </w:p>
    <w:p w:rsidR="007C7E13" w:rsidRPr="00B75D13" w:rsidRDefault="007C7E13">
      <w:pPr>
        <w:pStyle w:val="Autore"/>
        <w:rPr>
          <w:color w:val="4F4F2D" w:themeColor="background2" w:themeShade="40"/>
        </w:rPr>
      </w:pPr>
    </w:p>
    <w:p w:rsidR="007C7E13" w:rsidRPr="00B75D13" w:rsidRDefault="007C7E13">
      <w:pPr>
        <w:pStyle w:val="Autore"/>
        <w:rPr>
          <w:color w:val="4F4F2D" w:themeColor="background2" w:themeShade="40"/>
        </w:rPr>
      </w:pPr>
    </w:p>
    <w:p w:rsidR="00227479" w:rsidRPr="00B75D13" w:rsidRDefault="00227479" w:rsidP="007C7E13">
      <w:pPr>
        <w:pStyle w:val="Autore"/>
        <w:jc w:val="center"/>
        <w:rPr>
          <w:color w:val="4F4F2D" w:themeColor="background2" w:themeShade="40"/>
        </w:rPr>
      </w:pPr>
    </w:p>
    <w:p w:rsidR="00227479" w:rsidRPr="00B75D13" w:rsidRDefault="00227479" w:rsidP="007C7E13">
      <w:pPr>
        <w:pStyle w:val="Autore"/>
        <w:jc w:val="center"/>
        <w:rPr>
          <w:color w:val="4F4F2D" w:themeColor="background2" w:themeShade="40"/>
        </w:rPr>
      </w:pPr>
    </w:p>
    <w:p w:rsidR="00227479" w:rsidRPr="00B75D13" w:rsidRDefault="00227479" w:rsidP="007C7E13">
      <w:pPr>
        <w:pStyle w:val="Autore"/>
        <w:jc w:val="center"/>
        <w:rPr>
          <w:color w:val="4F4F2D" w:themeColor="background2" w:themeShade="40"/>
        </w:rPr>
      </w:pPr>
    </w:p>
    <w:p w:rsidR="00227479" w:rsidRPr="00B75D13" w:rsidRDefault="00227479" w:rsidP="007C7E13">
      <w:pPr>
        <w:pStyle w:val="Autore"/>
        <w:jc w:val="center"/>
        <w:rPr>
          <w:color w:val="4F4F2D" w:themeColor="background2" w:themeShade="40"/>
        </w:rPr>
      </w:pPr>
    </w:p>
    <w:p w:rsidR="00227479" w:rsidRPr="00B75D13" w:rsidRDefault="00227479" w:rsidP="007C7E13">
      <w:pPr>
        <w:pStyle w:val="Autore"/>
        <w:jc w:val="center"/>
        <w:rPr>
          <w:color w:val="4F4F2D" w:themeColor="background2" w:themeShade="40"/>
        </w:rPr>
      </w:pPr>
    </w:p>
    <w:p w:rsidR="00227479" w:rsidRPr="00B75D13" w:rsidRDefault="00227479" w:rsidP="007C7E13">
      <w:pPr>
        <w:pStyle w:val="Autore"/>
        <w:jc w:val="center"/>
        <w:rPr>
          <w:color w:val="4F4F2D" w:themeColor="background2" w:themeShade="40"/>
        </w:rPr>
      </w:pPr>
    </w:p>
    <w:p w:rsidR="00227479" w:rsidRPr="00B75D13" w:rsidRDefault="00227479" w:rsidP="007C7E13">
      <w:pPr>
        <w:pStyle w:val="Autore"/>
        <w:jc w:val="center"/>
        <w:rPr>
          <w:color w:val="4F4F2D" w:themeColor="background2" w:themeShade="40"/>
        </w:rPr>
      </w:pPr>
    </w:p>
    <w:p w:rsidR="00227479" w:rsidRPr="00B75D13" w:rsidRDefault="00227479" w:rsidP="007C7E13">
      <w:pPr>
        <w:pStyle w:val="Autore"/>
        <w:jc w:val="center"/>
        <w:rPr>
          <w:color w:val="4F4F2D" w:themeColor="background2" w:themeShade="40"/>
        </w:rPr>
      </w:pPr>
    </w:p>
    <w:p w:rsidR="00227479" w:rsidRPr="00B75D13" w:rsidRDefault="00227479" w:rsidP="007C7E13">
      <w:pPr>
        <w:pStyle w:val="Autore"/>
        <w:jc w:val="center"/>
        <w:rPr>
          <w:color w:val="4F4F2D" w:themeColor="background2" w:themeShade="40"/>
        </w:rPr>
      </w:pPr>
    </w:p>
    <w:p w:rsidR="00227479" w:rsidRPr="00B75D13" w:rsidRDefault="00227479" w:rsidP="007C7E13">
      <w:pPr>
        <w:pStyle w:val="Autore"/>
        <w:jc w:val="center"/>
        <w:rPr>
          <w:color w:val="4F4F2D" w:themeColor="background2" w:themeShade="40"/>
        </w:rPr>
      </w:pPr>
    </w:p>
    <w:p w:rsidR="00227479" w:rsidRPr="00B75D13" w:rsidRDefault="00227479" w:rsidP="007C7E13">
      <w:pPr>
        <w:pStyle w:val="Autore"/>
        <w:jc w:val="center"/>
        <w:rPr>
          <w:color w:val="4F4F2D" w:themeColor="background2" w:themeShade="40"/>
        </w:rPr>
      </w:pPr>
    </w:p>
    <w:p w:rsidR="00227479" w:rsidRPr="00B75D13" w:rsidRDefault="00227479" w:rsidP="007C7E13">
      <w:pPr>
        <w:pStyle w:val="Autore"/>
        <w:jc w:val="center"/>
        <w:rPr>
          <w:color w:val="4F4F2D" w:themeColor="background2" w:themeShade="40"/>
        </w:rPr>
      </w:pPr>
    </w:p>
    <w:p w:rsidR="007C7E13" w:rsidRPr="00B75D13" w:rsidRDefault="002A1418" w:rsidP="007C7E13">
      <w:pPr>
        <w:pStyle w:val="Autore"/>
        <w:jc w:val="center"/>
        <w:rPr>
          <w:color w:val="4F4F2D" w:themeColor="background2" w:themeShade="40"/>
        </w:rPr>
      </w:pPr>
      <w:r w:rsidRPr="00B75D13">
        <w:rPr>
          <w:color w:val="4F4F2D" w:themeColor="background2" w:themeShade="40"/>
        </w:rPr>
        <w:t xml:space="preserve">A cura degli alunni della </w:t>
      </w:r>
      <w:r w:rsidR="007C7E13" w:rsidRPr="00B75D13">
        <w:rPr>
          <w:color w:val="4F4F2D" w:themeColor="background2" w:themeShade="40"/>
        </w:rPr>
        <w:t xml:space="preserve">classe </w:t>
      </w:r>
      <w:r w:rsidRPr="00B75D13">
        <w:rPr>
          <w:color w:val="4F4F2D" w:themeColor="background2" w:themeShade="40"/>
        </w:rPr>
        <w:t>3</w:t>
      </w:r>
      <w:r w:rsidR="007A30CF">
        <w:rPr>
          <w:color w:val="4F4F2D" w:themeColor="background2" w:themeShade="40"/>
        </w:rPr>
        <w:t>^</w:t>
      </w:r>
      <w:r w:rsidR="004E27BB" w:rsidRPr="00B75D13">
        <w:rPr>
          <w:color w:val="4F4F2D" w:themeColor="background2" w:themeShade="40"/>
        </w:rPr>
        <w:t>A</w:t>
      </w:r>
    </w:p>
    <w:p w:rsidR="00421C5A" w:rsidRPr="00B75D13" w:rsidRDefault="00B438B8" w:rsidP="007C7E13">
      <w:pPr>
        <w:pStyle w:val="Autore"/>
        <w:jc w:val="center"/>
        <w:rPr>
          <w:color w:val="4F4F2D" w:themeColor="background2" w:themeShade="40"/>
        </w:rPr>
      </w:pPr>
      <w:r w:rsidRPr="00B75D13">
        <w:rPr>
          <w:color w:val="4F4F2D" w:themeColor="background2" w:themeShade="40"/>
        </w:rPr>
        <w:t xml:space="preserve">SM </w:t>
      </w:r>
      <w:r w:rsidR="004E27BB" w:rsidRPr="00B75D13">
        <w:rPr>
          <w:color w:val="4F4F2D" w:themeColor="background2" w:themeShade="40"/>
        </w:rPr>
        <w:t xml:space="preserve">Pertini, </w:t>
      </w:r>
      <w:r w:rsidRPr="00B75D13">
        <w:rPr>
          <w:color w:val="4F4F2D" w:themeColor="background2" w:themeShade="40"/>
        </w:rPr>
        <w:t>Vercelli</w:t>
      </w:r>
    </w:p>
    <w:p w:rsidR="00421C5A" w:rsidRPr="00B75D13" w:rsidRDefault="00DA6586" w:rsidP="007C7E13">
      <w:pPr>
        <w:jc w:val="center"/>
        <w:rPr>
          <w:color w:val="4F4F2D" w:themeColor="background2" w:themeShade="40"/>
        </w:rPr>
      </w:pPr>
      <w:r w:rsidRPr="00B75D13">
        <w:rPr>
          <w:color w:val="4F4F2D" w:themeColor="background2" w:themeShade="40"/>
        </w:rPr>
        <w:br w:type="page"/>
      </w:r>
    </w:p>
    <w:sdt>
      <w:sdtPr>
        <w:rPr>
          <w:rFonts w:asciiTheme="minorHAnsi" w:eastAsiaTheme="minorHAnsi" w:hAnsiTheme="minorHAnsi" w:cstheme="minorBidi"/>
          <w:b w:val="0"/>
          <w:caps w:val="0"/>
          <w:color w:val="5F5F5F" w:themeColor="text2" w:themeTint="BF"/>
          <w:sz w:val="28"/>
          <w:szCs w:val="24"/>
        </w:rPr>
        <w:id w:val="-1568100847"/>
        <w:docPartObj>
          <w:docPartGallery w:val="Table of Contents"/>
          <w:docPartUnique/>
        </w:docPartObj>
      </w:sdtPr>
      <w:sdtEndPr>
        <w:rPr>
          <w:bCs/>
          <w:noProof/>
          <w:sz w:val="24"/>
        </w:rPr>
      </w:sdtEndPr>
      <w:sdtContent>
        <w:p w:rsidR="00CD64F0" w:rsidRDefault="00FC2606" w:rsidP="00CD64F0">
          <w:pPr>
            <w:pStyle w:val="Titolosommario"/>
            <w:spacing w:after="0"/>
            <w:jc w:val="center"/>
            <w:rPr>
              <w:rStyle w:val="Enfasicorsivo"/>
              <w:color w:val="62316D" w:themeColor="accent5" w:themeShade="80"/>
              <w:sz w:val="56"/>
            </w:rPr>
          </w:pPr>
          <w:r w:rsidRPr="00CD64F0">
            <w:rPr>
              <w:rStyle w:val="Enfasicorsivo"/>
              <w:color w:val="62316D" w:themeColor="accent5" w:themeShade="80"/>
              <w:sz w:val="56"/>
            </w:rPr>
            <w:t>sommario</w:t>
          </w:r>
        </w:p>
        <w:p w:rsidR="00CD64F0" w:rsidRPr="00CD64F0" w:rsidRDefault="00CD64F0" w:rsidP="00CD64F0"/>
        <w:p w:rsidR="00CD64F0" w:rsidRDefault="00CD64F0" w:rsidP="00CD64F0">
          <w:pPr>
            <w:pStyle w:val="Paragrafoelenco"/>
            <w:spacing w:after="0" w:line="240" w:lineRule="auto"/>
            <w:rPr>
              <w:rFonts w:ascii="Verdana" w:hAnsi="Verdana"/>
              <w:b/>
              <w:i w:val="0"/>
            </w:rPr>
          </w:pPr>
          <w:r>
            <w:rPr>
              <w:rFonts w:ascii="Verdana" w:hAnsi="Verdana"/>
              <w:b/>
              <w:i w:val="0"/>
            </w:rPr>
            <w:t xml:space="preserve">INTRODUZIONE: </w:t>
          </w:r>
          <w:r w:rsidRPr="00CD64F0">
            <w:rPr>
              <w:rFonts w:ascii="Verdana" w:hAnsi="Verdana"/>
              <w:b/>
              <w:i w:val="0"/>
            </w:rPr>
            <w:t xml:space="preserve">LA CRESCITA DEMOGRAFICA  </w:t>
          </w:r>
        </w:p>
        <w:p w:rsidR="00CD64F0" w:rsidRDefault="00CD64F0" w:rsidP="00CD64F0">
          <w:pPr>
            <w:pStyle w:val="Paragrafoelenco"/>
            <w:spacing w:after="0" w:line="240" w:lineRule="auto"/>
            <w:rPr>
              <w:rFonts w:ascii="Verdana" w:hAnsi="Verdana"/>
              <w:b/>
              <w:i w:val="0"/>
            </w:rPr>
          </w:pPr>
          <w:r w:rsidRPr="00CD64F0">
            <w:rPr>
              <w:rFonts w:ascii="Verdana" w:hAnsi="Verdana"/>
              <w:b/>
              <w:i w:val="0"/>
            </w:rPr>
            <w:t>(</w:t>
          </w:r>
          <w:r>
            <w:rPr>
              <w:rFonts w:ascii="Verdana" w:hAnsi="Verdana"/>
              <w:b/>
              <w:i w:val="0"/>
            </w:rPr>
            <w:t xml:space="preserve">A CURA DELLA </w:t>
          </w:r>
          <w:r w:rsidRPr="00CD64F0">
            <w:rPr>
              <w:rFonts w:ascii="Verdana" w:hAnsi="Verdana"/>
              <w:b/>
              <w:i w:val="0"/>
            </w:rPr>
            <w:t>PROF.</w:t>
          </w:r>
          <w:r>
            <w:rPr>
              <w:rFonts w:ascii="Verdana" w:hAnsi="Verdana"/>
              <w:b/>
              <w:i w:val="0"/>
            </w:rPr>
            <w:t xml:space="preserve"> </w:t>
          </w:r>
          <w:r w:rsidRPr="00CD64F0">
            <w:rPr>
              <w:rFonts w:ascii="Verdana" w:hAnsi="Verdana"/>
              <w:b/>
              <w:i w:val="0"/>
            </w:rPr>
            <w:t>SSA ROCCA)</w:t>
          </w:r>
          <w:r>
            <w:rPr>
              <w:rFonts w:ascii="Verdana" w:hAnsi="Verdana"/>
              <w:b/>
              <w:i w:val="0"/>
            </w:rPr>
            <w:t>.</w:t>
          </w:r>
          <w:r w:rsidR="0055147B">
            <w:rPr>
              <w:rFonts w:ascii="Verdana" w:hAnsi="Verdana"/>
              <w:b/>
              <w:i w:val="0"/>
            </w:rPr>
            <w:t>...................................P.3</w:t>
          </w:r>
        </w:p>
        <w:p w:rsidR="00CD64F0" w:rsidRPr="00CD64F0" w:rsidRDefault="00CD64F0" w:rsidP="00CD64F0">
          <w:pPr>
            <w:pStyle w:val="Paragrafoelenco"/>
            <w:spacing w:after="0" w:line="240" w:lineRule="auto"/>
            <w:rPr>
              <w:rFonts w:ascii="Verdana" w:hAnsi="Verdana"/>
              <w:b/>
              <w:i w:val="0"/>
            </w:rPr>
          </w:pPr>
        </w:p>
        <w:p w:rsidR="00CD64F0" w:rsidRPr="001F00AF" w:rsidRDefault="00CD64F0" w:rsidP="00CD64F0">
          <w:pPr>
            <w:spacing w:line="240" w:lineRule="auto"/>
            <w:rPr>
              <w:rFonts w:ascii="Verdana" w:hAnsi="Verdana"/>
              <w:b/>
            </w:rPr>
          </w:pPr>
          <w:r>
            <w:rPr>
              <w:rFonts w:ascii="Verdana" w:hAnsi="Verdana"/>
              <w:b/>
            </w:rPr>
            <w:t xml:space="preserve">1. </w:t>
          </w:r>
          <w:r w:rsidRPr="001F00AF">
            <w:rPr>
              <w:rFonts w:ascii="Verdana" w:hAnsi="Verdana"/>
              <w:b/>
            </w:rPr>
            <w:t xml:space="preserve">IL NORD E IL SUD DEL MONDO: UN </w:t>
          </w:r>
          <w:r>
            <w:rPr>
              <w:rFonts w:ascii="Verdana" w:hAnsi="Verdana"/>
              <w:b/>
            </w:rPr>
            <w:t>PIANETA</w:t>
          </w:r>
          <w:r w:rsidRPr="001F00AF">
            <w:rPr>
              <w:rFonts w:ascii="Verdana" w:hAnsi="Verdana"/>
              <w:b/>
            </w:rPr>
            <w:t xml:space="preserve"> DIVISO IN DUE.</w:t>
          </w:r>
          <w:r w:rsidR="0055147B">
            <w:rPr>
              <w:rFonts w:ascii="Verdana" w:hAnsi="Verdana"/>
              <w:b/>
            </w:rPr>
            <w:tab/>
            <w:t>.....................................................</w:t>
          </w:r>
          <w:r w:rsidR="009549BA">
            <w:rPr>
              <w:rFonts w:ascii="Verdana" w:hAnsi="Verdana"/>
              <w:b/>
            </w:rPr>
            <w:t>.............................P.7</w:t>
          </w:r>
        </w:p>
        <w:p w:rsidR="00CD64F0" w:rsidRPr="001F00AF" w:rsidRDefault="00CD64F0" w:rsidP="00CD64F0">
          <w:pPr>
            <w:pStyle w:val="Paragrafoelenco"/>
            <w:numPr>
              <w:ilvl w:val="0"/>
              <w:numId w:val="18"/>
            </w:numPr>
            <w:spacing w:line="240" w:lineRule="auto"/>
            <w:rPr>
              <w:rFonts w:ascii="Verdana" w:hAnsi="Verdana"/>
            </w:rPr>
          </w:pPr>
          <w:r w:rsidRPr="001F00AF">
            <w:rPr>
              <w:rFonts w:ascii="Verdana" w:hAnsi="Verdana"/>
            </w:rPr>
            <w:t>LA DISTRIBUZIONE DELLA RICCHEZZA</w:t>
          </w:r>
        </w:p>
        <w:p w:rsidR="00CD64F0" w:rsidRPr="001F00AF" w:rsidRDefault="00CD64F0" w:rsidP="0055147B">
          <w:pPr>
            <w:pStyle w:val="Paragrafoelenco"/>
            <w:numPr>
              <w:ilvl w:val="0"/>
              <w:numId w:val="18"/>
            </w:numPr>
            <w:tabs>
              <w:tab w:val="left" w:pos="7938"/>
            </w:tabs>
            <w:spacing w:line="240" w:lineRule="auto"/>
            <w:rPr>
              <w:rFonts w:ascii="Verdana" w:hAnsi="Verdana"/>
            </w:rPr>
          </w:pPr>
          <w:r w:rsidRPr="001F00AF">
            <w:rPr>
              <w:rFonts w:ascii="Verdana" w:hAnsi="Verdana"/>
            </w:rPr>
            <w:t>GLI INDICATORI DELLO SVILUPPO UMANO (ISU E PIL)</w:t>
          </w:r>
        </w:p>
        <w:p w:rsidR="00CD64F0" w:rsidRPr="001F00AF" w:rsidRDefault="00CD64F0" w:rsidP="00CD64F0">
          <w:pPr>
            <w:pStyle w:val="Paragrafoelenco"/>
            <w:numPr>
              <w:ilvl w:val="0"/>
              <w:numId w:val="18"/>
            </w:numPr>
            <w:spacing w:line="240" w:lineRule="auto"/>
            <w:rPr>
              <w:rFonts w:ascii="Verdana" w:hAnsi="Verdana"/>
            </w:rPr>
          </w:pPr>
          <w:r w:rsidRPr="001F00AF">
            <w:rPr>
              <w:rFonts w:ascii="Verdana" w:hAnsi="Verdana"/>
            </w:rPr>
            <w:t xml:space="preserve">L'AUMENTO DELLA SPERANZA </w:t>
          </w:r>
          <w:proofErr w:type="spellStart"/>
          <w:r w:rsidRPr="001F00AF">
            <w:rPr>
              <w:rFonts w:ascii="Verdana" w:hAnsi="Verdana"/>
            </w:rPr>
            <w:t>DI</w:t>
          </w:r>
          <w:proofErr w:type="spellEnd"/>
          <w:r w:rsidRPr="001F00AF">
            <w:rPr>
              <w:rFonts w:ascii="Verdana" w:hAnsi="Verdana"/>
            </w:rPr>
            <w:t xml:space="preserve"> VITA NEL NORD DEL MONDO</w:t>
          </w:r>
        </w:p>
        <w:p w:rsidR="00CD64F0" w:rsidRPr="00CD64F0" w:rsidRDefault="00CD64F0" w:rsidP="00CD64F0">
          <w:pPr>
            <w:pStyle w:val="Paragrafoelenco"/>
            <w:numPr>
              <w:ilvl w:val="0"/>
              <w:numId w:val="18"/>
            </w:numPr>
            <w:spacing w:line="240" w:lineRule="auto"/>
            <w:rPr>
              <w:rFonts w:ascii="Verdana" w:hAnsi="Verdana"/>
            </w:rPr>
          </w:pPr>
          <w:r w:rsidRPr="001F00AF">
            <w:rPr>
              <w:rFonts w:ascii="Verdana" w:hAnsi="Verdana"/>
            </w:rPr>
            <w:t xml:space="preserve">LA CARENZA </w:t>
          </w:r>
          <w:proofErr w:type="spellStart"/>
          <w:r w:rsidRPr="001F00AF">
            <w:rPr>
              <w:rFonts w:ascii="Verdana" w:hAnsi="Verdana"/>
            </w:rPr>
            <w:t>DI</w:t>
          </w:r>
          <w:proofErr w:type="spellEnd"/>
          <w:r w:rsidRPr="001F00AF">
            <w:rPr>
              <w:rFonts w:ascii="Verdana" w:hAnsi="Verdana"/>
            </w:rPr>
            <w:t xml:space="preserve"> CIBO, LE MALATTIE E LA MORTALITA' INFANTILE NEL SUD DEL MONDO.</w:t>
          </w:r>
        </w:p>
        <w:p w:rsidR="00CD64F0" w:rsidRPr="001F00AF" w:rsidRDefault="00CD64F0" w:rsidP="00CD64F0">
          <w:pPr>
            <w:spacing w:line="240" w:lineRule="auto"/>
            <w:rPr>
              <w:rFonts w:ascii="Verdana" w:hAnsi="Verdana"/>
              <w:b/>
            </w:rPr>
          </w:pPr>
          <w:r>
            <w:rPr>
              <w:rFonts w:ascii="Verdana" w:hAnsi="Verdana"/>
              <w:b/>
            </w:rPr>
            <w:t>2.</w:t>
          </w:r>
          <w:r w:rsidRPr="001F00AF">
            <w:rPr>
              <w:rFonts w:ascii="Verdana" w:hAnsi="Verdana"/>
              <w:b/>
            </w:rPr>
            <w:t xml:space="preserve"> LE MIGRAZIONI</w:t>
          </w:r>
          <w:r>
            <w:rPr>
              <w:rFonts w:ascii="Verdana" w:hAnsi="Verdana"/>
              <w:b/>
            </w:rPr>
            <w:t>.</w:t>
          </w:r>
          <w:r w:rsidR="00C65DD1">
            <w:rPr>
              <w:rFonts w:ascii="Verdana" w:hAnsi="Verdana"/>
              <w:b/>
            </w:rPr>
            <w:t>.............................</w:t>
          </w:r>
          <w:r w:rsidR="00D3217B">
            <w:rPr>
              <w:rFonts w:ascii="Verdana" w:hAnsi="Verdana"/>
              <w:b/>
            </w:rPr>
            <w:t>............................P.16</w:t>
          </w:r>
        </w:p>
        <w:p w:rsidR="00CD64F0" w:rsidRPr="001F00AF" w:rsidRDefault="00CD64F0" w:rsidP="00CD64F0">
          <w:pPr>
            <w:pStyle w:val="Paragrafoelenco"/>
            <w:numPr>
              <w:ilvl w:val="0"/>
              <w:numId w:val="19"/>
            </w:numPr>
            <w:spacing w:line="240" w:lineRule="auto"/>
            <w:rPr>
              <w:rFonts w:ascii="Verdana" w:hAnsi="Verdana"/>
            </w:rPr>
          </w:pPr>
          <w:r w:rsidRPr="001F00AF">
            <w:rPr>
              <w:rFonts w:ascii="Verdana" w:hAnsi="Verdana"/>
            </w:rPr>
            <w:t>LE CAUSE DELLE MIGRAZIONI: POVERTA', GUERRE, PERSECUZIONI, DISCRIMINAZIONI, OPPRESSIONE, CATASTROFI NATURALI (FAI UN ESEMPIO CONCRETO PER OGNUNO).</w:t>
          </w:r>
        </w:p>
        <w:p w:rsidR="00CD64F0" w:rsidRPr="001F00AF" w:rsidRDefault="00CD64F0" w:rsidP="00CD64F0">
          <w:pPr>
            <w:pStyle w:val="Paragrafoelenco"/>
            <w:numPr>
              <w:ilvl w:val="0"/>
              <w:numId w:val="19"/>
            </w:numPr>
            <w:spacing w:line="240" w:lineRule="auto"/>
            <w:rPr>
              <w:rFonts w:ascii="Verdana" w:hAnsi="Verdana"/>
            </w:rPr>
          </w:pPr>
          <w:r w:rsidRPr="001F00AF">
            <w:rPr>
              <w:rFonts w:ascii="Verdana" w:hAnsi="Verdana"/>
            </w:rPr>
            <w:t xml:space="preserve">CHI SONO I PROFUGHI? PAESI D'ORIGINE E PAESI </w:t>
          </w:r>
          <w:proofErr w:type="spellStart"/>
          <w:r w:rsidRPr="001F00AF">
            <w:rPr>
              <w:rFonts w:ascii="Verdana" w:hAnsi="Verdana"/>
            </w:rPr>
            <w:t>DI</w:t>
          </w:r>
          <w:proofErr w:type="spellEnd"/>
          <w:r w:rsidRPr="001F00AF">
            <w:rPr>
              <w:rFonts w:ascii="Verdana" w:hAnsi="Verdana"/>
            </w:rPr>
            <w:t xml:space="preserve"> ACCOGLIENZA.</w:t>
          </w:r>
        </w:p>
        <w:p w:rsidR="00CD64F0" w:rsidRPr="001F00AF" w:rsidRDefault="00CD64F0" w:rsidP="00CD64F0">
          <w:pPr>
            <w:pStyle w:val="Paragrafoelenco"/>
            <w:numPr>
              <w:ilvl w:val="0"/>
              <w:numId w:val="19"/>
            </w:numPr>
            <w:spacing w:line="240" w:lineRule="auto"/>
            <w:rPr>
              <w:rFonts w:ascii="Verdana" w:hAnsi="Verdana"/>
            </w:rPr>
          </w:pPr>
          <w:r w:rsidRPr="001F00AF">
            <w:rPr>
              <w:rFonts w:ascii="Verdana" w:hAnsi="Verdana"/>
            </w:rPr>
            <w:t>LE MIGRAZIONI INTERNE</w:t>
          </w:r>
        </w:p>
        <w:p w:rsidR="00CD64F0" w:rsidRPr="00CD64F0" w:rsidRDefault="00CD64F0" w:rsidP="00CD64F0">
          <w:pPr>
            <w:pStyle w:val="Paragrafoelenco"/>
            <w:numPr>
              <w:ilvl w:val="0"/>
              <w:numId w:val="19"/>
            </w:numPr>
            <w:spacing w:line="240" w:lineRule="auto"/>
            <w:rPr>
              <w:rFonts w:ascii="Verdana" w:hAnsi="Verdana"/>
            </w:rPr>
          </w:pPr>
          <w:r w:rsidRPr="001F00AF">
            <w:rPr>
              <w:rFonts w:ascii="Verdana" w:hAnsi="Verdana"/>
            </w:rPr>
            <w:t>LE MIGRAZIONI INTERNAZIONALI</w:t>
          </w:r>
        </w:p>
        <w:p w:rsidR="00CD64F0" w:rsidRPr="001F00AF" w:rsidRDefault="00CD64F0" w:rsidP="00CD64F0">
          <w:pPr>
            <w:spacing w:line="240" w:lineRule="auto"/>
            <w:rPr>
              <w:rFonts w:ascii="Verdana" w:hAnsi="Verdana"/>
              <w:b/>
            </w:rPr>
          </w:pPr>
          <w:r w:rsidRPr="001F00AF">
            <w:rPr>
              <w:rFonts w:ascii="Verdana" w:hAnsi="Verdana"/>
              <w:b/>
            </w:rPr>
            <w:t xml:space="preserve">3. UN MONDO </w:t>
          </w:r>
          <w:proofErr w:type="spellStart"/>
          <w:r w:rsidRPr="001F00AF">
            <w:rPr>
              <w:rFonts w:ascii="Verdana" w:hAnsi="Verdana"/>
              <w:b/>
            </w:rPr>
            <w:t>DI</w:t>
          </w:r>
          <w:proofErr w:type="spellEnd"/>
          <w:r w:rsidRPr="001F00AF">
            <w:rPr>
              <w:rFonts w:ascii="Verdana" w:hAnsi="Verdana"/>
              <w:b/>
            </w:rPr>
            <w:t xml:space="preserve"> CITTA'</w:t>
          </w:r>
          <w:r>
            <w:rPr>
              <w:rFonts w:ascii="Verdana" w:hAnsi="Verdana"/>
              <w:b/>
            </w:rPr>
            <w:t>.</w:t>
          </w:r>
          <w:r w:rsidR="009D1C9E">
            <w:rPr>
              <w:rFonts w:ascii="Verdana" w:hAnsi="Verdana"/>
              <w:b/>
            </w:rPr>
            <w:t>.................................................P.21</w:t>
          </w:r>
        </w:p>
        <w:p w:rsidR="00CD64F0" w:rsidRPr="001F00AF" w:rsidRDefault="00CD64F0" w:rsidP="00CD64F0">
          <w:pPr>
            <w:pStyle w:val="Paragrafoelenco"/>
            <w:numPr>
              <w:ilvl w:val="0"/>
              <w:numId w:val="20"/>
            </w:numPr>
            <w:spacing w:line="240" w:lineRule="auto"/>
            <w:rPr>
              <w:rFonts w:ascii="Verdana" w:hAnsi="Verdana"/>
            </w:rPr>
          </w:pPr>
          <w:r w:rsidRPr="001F00AF">
            <w:rPr>
              <w:rFonts w:ascii="Verdana" w:hAnsi="Verdana"/>
            </w:rPr>
            <w:t xml:space="preserve">IL PROCESSO </w:t>
          </w:r>
          <w:proofErr w:type="spellStart"/>
          <w:r w:rsidRPr="001F00AF">
            <w:rPr>
              <w:rFonts w:ascii="Verdana" w:hAnsi="Verdana"/>
            </w:rPr>
            <w:t>DI</w:t>
          </w:r>
          <w:proofErr w:type="spellEnd"/>
          <w:r w:rsidRPr="001F00AF">
            <w:rPr>
              <w:rFonts w:ascii="Verdana" w:hAnsi="Verdana"/>
            </w:rPr>
            <w:t xml:space="preserve"> URBANIZZAZIONE E I TASSI </w:t>
          </w:r>
          <w:proofErr w:type="spellStart"/>
          <w:r w:rsidRPr="001F00AF">
            <w:rPr>
              <w:rFonts w:ascii="Verdana" w:hAnsi="Verdana"/>
            </w:rPr>
            <w:t>DI</w:t>
          </w:r>
          <w:proofErr w:type="spellEnd"/>
          <w:r w:rsidRPr="001F00AF">
            <w:rPr>
              <w:rFonts w:ascii="Verdana" w:hAnsi="Verdana"/>
            </w:rPr>
            <w:t xml:space="preserve"> URBANIZZAZIONE</w:t>
          </w:r>
        </w:p>
        <w:p w:rsidR="00CD64F0" w:rsidRPr="001F00AF" w:rsidRDefault="00CD64F0" w:rsidP="00CD64F0">
          <w:pPr>
            <w:pStyle w:val="Paragrafoelenco"/>
            <w:numPr>
              <w:ilvl w:val="0"/>
              <w:numId w:val="20"/>
            </w:numPr>
            <w:spacing w:line="240" w:lineRule="auto"/>
            <w:rPr>
              <w:rFonts w:ascii="Verdana" w:hAnsi="Verdana"/>
            </w:rPr>
          </w:pPr>
          <w:r w:rsidRPr="001F00AF">
            <w:rPr>
              <w:rFonts w:ascii="Verdana" w:hAnsi="Verdana"/>
            </w:rPr>
            <w:t xml:space="preserve">LA CRESCITA DELLE CITTA' NEI PAESI IN VIA </w:t>
          </w:r>
          <w:proofErr w:type="spellStart"/>
          <w:r w:rsidRPr="001F00AF">
            <w:rPr>
              <w:rFonts w:ascii="Verdana" w:hAnsi="Verdana"/>
            </w:rPr>
            <w:t>DI</w:t>
          </w:r>
          <w:proofErr w:type="spellEnd"/>
          <w:r w:rsidRPr="001F00AF">
            <w:rPr>
              <w:rFonts w:ascii="Verdana" w:hAnsi="Verdana"/>
            </w:rPr>
            <w:t xml:space="preserve"> SVILUPPO</w:t>
          </w:r>
        </w:p>
        <w:p w:rsidR="00CD64F0" w:rsidRPr="001F00AF" w:rsidRDefault="00CD64F0" w:rsidP="00CD64F0">
          <w:pPr>
            <w:pStyle w:val="Paragrafoelenco"/>
            <w:numPr>
              <w:ilvl w:val="0"/>
              <w:numId w:val="20"/>
            </w:numPr>
            <w:spacing w:line="240" w:lineRule="auto"/>
            <w:rPr>
              <w:rFonts w:ascii="Verdana" w:hAnsi="Verdana"/>
            </w:rPr>
          </w:pPr>
          <w:r w:rsidRPr="001F00AF">
            <w:rPr>
              <w:rFonts w:ascii="Verdana" w:hAnsi="Verdana"/>
            </w:rPr>
            <w:t>LE CITTA' EUROPEE E AMERICANE (LE MEGALOPOLI)</w:t>
          </w:r>
        </w:p>
        <w:p w:rsidR="00CD64F0" w:rsidRPr="00CD64F0" w:rsidRDefault="00CD64F0" w:rsidP="00CD64F0">
          <w:pPr>
            <w:pStyle w:val="Paragrafoelenco"/>
            <w:numPr>
              <w:ilvl w:val="0"/>
              <w:numId w:val="20"/>
            </w:numPr>
            <w:spacing w:line="240" w:lineRule="auto"/>
            <w:rPr>
              <w:rFonts w:ascii="Verdana" w:hAnsi="Verdana"/>
            </w:rPr>
          </w:pPr>
          <w:r w:rsidRPr="001F00AF">
            <w:rPr>
              <w:rFonts w:ascii="Verdana" w:hAnsi="Verdana"/>
            </w:rPr>
            <w:t xml:space="preserve">LE CITTA' NEI PAESI IN VIA </w:t>
          </w:r>
          <w:proofErr w:type="spellStart"/>
          <w:r w:rsidRPr="001F00AF">
            <w:rPr>
              <w:rFonts w:ascii="Verdana" w:hAnsi="Verdana"/>
            </w:rPr>
            <w:t>DI</w:t>
          </w:r>
          <w:proofErr w:type="spellEnd"/>
          <w:r w:rsidRPr="001F00AF">
            <w:rPr>
              <w:rFonts w:ascii="Verdana" w:hAnsi="Verdana"/>
            </w:rPr>
            <w:t xml:space="preserve"> SVILUPPO</w:t>
          </w:r>
        </w:p>
        <w:p w:rsidR="00CD64F0" w:rsidRPr="001F00AF" w:rsidRDefault="00CD64F0" w:rsidP="00CD64F0">
          <w:pPr>
            <w:spacing w:line="240" w:lineRule="auto"/>
            <w:rPr>
              <w:rFonts w:ascii="Verdana" w:hAnsi="Verdana"/>
              <w:b/>
            </w:rPr>
          </w:pPr>
          <w:r w:rsidRPr="001F00AF">
            <w:rPr>
              <w:rFonts w:ascii="Verdana" w:hAnsi="Verdana"/>
              <w:b/>
            </w:rPr>
            <w:t>4. LINGUE E RELIGIONI</w:t>
          </w:r>
          <w:r>
            <w:rPr>
              <w:rFonts w:ascii="Verdana" w:hAnsi="Verdana"/>
              <w:b/>
            </w:rPr>
            <w:t>.</w:t>
          </w:r>
          <w:r w:rsidR="0094577D">
            <w:rPr>
              <w:rFonts w:ascii="Verdana" w:hAnsi="Verdana"/>
              <w:b/>
            </w:rPr>
            <w:t>.................................................P.28</w:t>
          </w:r>
        </w:p>
        <w:p w:rsidR="00CD64F0" w:rsidRPr="001F00AF" w:rsidRDefault="00CD64F0" w:rsidP="00CD64F0">
          <w:pPr>
            <w:pStyle w:val="Paragrafoelenco"/>
            <w:numPr>
              <w:ilvl w:val="0"/>
              <w:numId w:val="21"/>
            </w:numPr>
            <w:spacing w:line="240" w:lineRule="auto"/>
            <w:rPr>
              <w:rFonts w:ascii="Verdana" w:hAnsi="Verdana"/>
            </w:rPr>
          </w:pPr>
          <w:r w:rsidRPr="001F00AF">
            <w:rPr>
              <w:rFonts w:ascii="Verdana" w:hAnsi="Verdana"/>
            </w:rPr>
            <w:t>LE FAMIGLIE LINGUISTICHE E I DIALETTI</w:t>
          </w:r>
        </w:p>
        <w:p w:rsidR="00CD64F0" w:rsidRPr="001F00AF" w:rsidRDefault="00CD64F0" w:rsidP="00CD64F0">
          <w:pPr>
            <w:pStyle w:val="Paragrafoelenco"/>
            <w:numPr>
              <w:ilvl w:val="0"/>
              <w:numId w:val="21"/>
            </w:numPr>
            <w:spacing w:line="240" w:lineRule="auto"/>
            <w:rPr>
              <w:rFonts w:ascii="Verdana" w:hAnsi="Verdana"/>
            </w:rPr>
          </w:pPr>
          <w:r w:rsidRPr="001F00AF">
            <w:rPr>
              <w:rFonts w:ascii="Verdana" w:hAnsi="Verdana"/>
            </w:rPr>
            <w:t>LE LINGUE VEICOLARI O INTERNAZIONALI (IL CASO DELL'INGLESE)</w:t>
          </w:r>
        </w:p>
        <w:p w:rsidR="00CD64F0" w:rsidRPr="001F00AF" w:rsidRDefault="00CD64F0" w:rsidP="00CD64F0">
          <w:pPr>
            <w:pStyle w:val="Paragrafoelenco"/>
            <w:numPr>
              <w:ilvl w:val="0"/>
              <w:numId w:val="21"/>
            </w:numPr>
            <w:spacing w:line="240" w:lineRule="auto"/>
            <w:rPr>
              <w:rFonts w:ascii="Verdana" w:hAnsi="Verdana"/>
            </w:rPr>
          </w:pPr>
          <w:r w:rsidRPr="001F00AF">
            <w:rPr>
              <w:rFonts w:ascii="Verdana" w:hAnsi="Verdana"/>
            </w:rPr>
            <w:t>LE RELIGIONI MONOTEISTE (EBRAISMO, CRISTIANESIMO, ISLAMISMO)</w:t>
          </w:r>
        </w:p>
        <w:p w:rsidR="003477E7" w:rsidRPr="00CD64F0" w:rsidRDefault="00CD64F0" w:rsidP="00CD64F0">
          <w:pPr>
            <w:pStyle w:val="Paragrafoelenco"/>
            <w:numPr>
              <w:ilvl w:val="0"/>
              <w:numId w:val="21"/>
            </w:numPr>
            <w:spacing w:line="240" w:lineRule="auto"/>
            <w:rPr>
              <w:rFonts w:ascii="Verdana" w:hAnsi="Verdana"/>
            </w:rPr>
          </w:pPr>
          <w:r w:rsidRPr="001F00AF">
            <w:rPr>
              <w:rFonts w:ascii="Verdana" w:hAnsi="Verdana"/>
            </w:rPr>
            <w:t>LE RELIGIONI POLITEISTE (INDUISMO, BUDDISMO, CONFUCIANESIMO, SCINTOISMO).</w:t>
          </w:r>
        </w:p>
        <w:p w:rsidR="00421C5A" w:rsidRDefault="00F21DAA" w:rsidP="00CD64F0">
          <w:pPr>
            <w:spacing w:after="0" w:line="240" w:lineRule="auto"/>
            <w:sectPr w:rsidR="00421C5A">
              <w:footerReference w:type="default" r:id="rId16"/>
              <w:pgSz w:w="11907" w:h="16839" w:code="9"/>
              <w:pgMar w:top="2520" w:right="1800" w:bottom="1728" w:left="1800" w:header="720" w:footer="720" w:gutter="0"/>
              <w:pgNumType w:fmt="lowerRoman" w:start="1"/>
              <w:cols w:space="720"/>
              <w:titlePg/>
              <w:docGrid w:linePitch="360"/>
            </w:sectPr>
          </w:pPr>
        </w:p>
      </w:sdtContent>
    </w:sdt>
    <w:p w:rsidR="0044369E" w:rsidRPr="00697BF7" w:rsidRDefault="0044369E" w:rsidP="0044369E">
      <w:pPr>
        <w:pStyle w:val="Paragrafoelenco"/>
        <w:spacing w:after="0" w:line="240" w:lineRule="auto"/>
        <w:jc w:val="center"/>
        <w:rPr>
          <w:rFonts w:ascii="Verdana" w:hAnsi="Verdana"/>
          <w:b/>
          <w:i w:val="0"/>
          <w:color w:val="62316D" w:themeColor="accent5" w:themeShade="80"/>
          <w:sz w:val="32"/>
        </w:rPr>
      </w:pPr>
      <w:r w:rsidRPr="00697BF7">
        <w:rPr>
          <w:rFonts w:ascii="Verdana" w:hAnsi="Verdana"/>
          <w:b/>
          <w:i w:val="0"/>
          <w:color w:val="62316D" w:themeColor="accent5" w:themeShade="80"/>
          <w:sz w:val="32"/>
        </w:rPr>
        <w:lastRenderedPageBreak/>
        <w:t>INTRODUZIONE: LA CRESCITA DEMOGRAFICA</w:t>
      </w:r>
    </w:p>
    <w:p w:rsidR="0044369E" w:rsidRPr="00697BF7" w:rsidRDefault="0044369E" w:rsidP="0044369E">
      <w:pPr>
        <w:pStyle w:val="Paragrafoelenco"/>
        <w:spacing w:after="0" w:line="240" w:lineRule="auto"/>
        <w:jc w:val="center"/>
        <w:rPr>
          <w:rFonts w:ascii="Verdana" w:hAnsi="Verdana"/>
          <w:b/>
          <w:i w:val="0"/>
          <w:color w:val="62316D" w:themeColor="accent5" w:themeShade="80"/>
          <w:sz w:val="32"/>
        </w:rPr>
      </w:pPr>
      <w:r w:rsidRPr="00697BF7">
        <w:rPr>
          <w:rFonts w:ascii="Verdana" w:hAnsi="Verdana"/>
          <w:b/>
          <w:i w:val="0"/>
          <w:color w:val="62316D" w:themeColor="accent5" w:themeShade="80"/>
          <w:sz w:val="32"/>
        </w:rPr>
        <w:t>(A CURA DELLA PROF. SSA ROCCA).</w:t>
      </w:r>
      <w:r w:rsidR="0055147B" w:rsidRPr="00697BF7">
        <w:rPr>
          <w:rFonts w:ascii="Verdana" w:hAnsi="Verdana"/>
          <w:b/>
          <w:i w:val="0"/>
          <w:color w:val="62316D" w:themeColor="accent5" w:themeShade="80"/>
          <w:sz w:val="32"/>
        </w:rPr>
        <w:t xml:space="preserve"> </w:t>
      </w:r>
    </w:p>
    <w:p w:rsidR="0044369E" w:rsidRDefault="0044369E" w:rsidP="0044369E">
      <w:pPr>
        <w:jc w:val="center"/>
        <w:rPr>
          <w:rFonts w:ascii="Verdana" w:hAnsi="Verdana"/>
          <w:color w:val="FF0000"/>
          <w:sz w:val="20"/>
          <w:u w:val="single"/>
        </w:rPr>
      </w:pPr>
    </w:p>
    <w:p w:rsidR="0044369E" w:rsidRPr="005E39B1" w:rsidRDefault="0044369E" w:rsidP="0044369E">
      <w:pPr>
        <w:rPr>
          <w:rFonts w:ascii="Verdana" w:hAnsi="Verdana"/>
          <w:sz w:val="22"/>
        </w:rPr>
      </w:pPr>
      <w:r w:rsidRPr="005E39B1">
        <w:rPr>
          <w:rFonts w:ascii="Verdana" w:hAnsi="Verdana"/>
          <w:sz w:val="22"/>
        </w:rPr>
        <w:t xml:space="preserve">IL MONDO E' OGGI ABITATO DA CIRCA 7,2 MLIARDI </w:t>
      </w:r>
      <w:proofErr w:type="spellStart"/>
      <w:r w:rsidRPr="005E39B1">
        <w:rPr>
          <w:rFonts w:ascii="Verdana" w:hAnsi="Verdana"/>
          <w:sz w:val="22"/>
        </w:rPr>
        <w:t>DI</w:t>
      </w:r>
      <w:proofErr w:type="spellEnd"/>
      <w:r w:rsidRPr="005E39B1">
        <w:rPr>
          <w:rFonts w:ascii="Verdana" w:hAnsi="Verdana"/>
          <w:sz w:val="22"/>
        </w:rPr>
        <w:t xml:space="preserve"> PERSONE.</w:t>
      </w:r>
    </w:p>
    <w:p w:rsidR="0044369E" w:rsidRPr="005E39B1" w:rsidRDefault="0044369E" w:rsidP="0044369E">
      <w:pPr>
        <w:rPr>
          <w:rFonts w:ascii="Verdana" w:hAnsi="Verdana"/>
          <w:sz w:val="22"/>
        </w:rPr>
      </w:pPr>
      <w:r w:rsidRPr="005E39B1">
        <w:rPr>
          <w:rFonts w:ascii="Verdana" w:hAnsi="Verdana"/>
          <w:noProof/>
          <w:sz w:val="22"/>
          <w:lang w:eastAsia="it-IT" w:bidi="ar-SA"/>
        </w:rPr>
        <w:drawing>
          <wp:anchor distT="0" distB="0" distL="114300" distR="114300" simplePos="0" relativeHeight="251667456" behindDoc="1" locked="0" layoutInCell="1" allowOverlap="1">
            <wp:simplePos x="0" y="0"/>
            <wp:positionH relativeFrom="column">
              <wp:posOffset>-54610</wp:posOffset>
            </wp:positionH>
            <wp:positionV relativeFrom="paragraph">
              <wp:posOffset>479425</wp:posOffset>
            </wp:positionV>
            <wp:extent cx="6118225" cy="3273425"/>
            <wp:effectExtent l="19050" t="19050" r="15875" b="22225"/>
            <wp:wrapTight wrapText="bothSides">
              <wp:wrapPolygon edited="0">
                <wp:start x="-67" y="-126"/>
                <wp:lineTo x="-67" y="21747"/>
                <wp:lineTo x="21656" y="21747"/>
                <wp:lineTo x="21656" y="-126"/>
                <wp:lineTo x="-67" y="-126"/>
              </wp:wrapPolygon>
            </wp:wrapTight>
            <wp:docPr id="2" name="Immagine 1" descr="C:\Users\Federica-Paolo\Desktop\per geo\mxcpdensit%25C3%25A0_popol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erica-Paolo\Desktop\per geo\mxcpdensit%25C3%25A0_popolazione.jpg"/>
                    <pic:cNvPicPr>
                      <a:picLocks noChangeAspect="1" noChangeArrowheads="1"/>
                    </pic:cNvPicPr>
                  </pic:nvPicPr>
                  <pic:blipFill>
                    <a:blip r:embed="rId17" cstate="print"/>
                    <a:srcRect/>
                    <a:stretch>
                      <a:fillRect/>
                    </a:stretch>
                  </pic:blipFill>
                  <pic:spPr bwMode="auto">
                    <a:xfrm>
                      <a:off x="0" y="0"/>
                      <a:ext cx="6118225" cy="3273425"/>
                    </a:xfrm>
                    <a:prstGeom prst="rect">
                      <a:avLst/>
                    </a:prstGeom>
                    <a:noFill/>
                    <a:ln w="9525">
                      <a:solidFill>
                        <a:schemeClr val="tx1"/>
                      </a:solidFill>
                      <a:miter lim="800000"/>
                      <a:headEnd/>
                      <a:tailEnd/>
                    </a:ln>
                  </pic:spPr>
                </pic:pic>
              </a:graphicData>
            </a:graphic>
          </wp:anchor>
        </w:drawing>
      </w:r>
      <w:r w:rsidRPr="005E39B1">
        <w:rPr>
          <w:rFonts w:ascii="Verdana" w:hAnsi="Verdana"/>
          <w:sz w:val="22"/>
        </w:rPr>
        <w:t>LA DISTRIBUZIONE DELLA POPOLAZIONE VARIA MOLTO DA UN LUOGO ALL'ALTRO, COME PUOI VEDERE SUL PLANISFERO.</w:t>
      </w:r>
    </w:p>
    <w:p w:rsidR="0044369E" w:rsidRPr="005E39B1" w:rsidRDefault="0044369E" w:rsidP="0044369E">
      <w:pPr>
        <w:rPr>
          <w:rFonts w:ascii="Verdana" w:hAnsi="Verdana"/>
          <w:b/>
          <w:sz w:val="28"/>
        </w:rPr>
      </w:pPr>
    </w:p>
    <w:p w:rsidR="0044369E" w:rsidRPr="005E39B1" w:rsidRDefault="0044369E" w:rsidP="0044369E">
      <w:pPr>
        <w:rPr>
          <w:rFonts w:ascii="Verdana" w:hAnsi="Verdana"/>
          <w:sz w:val="22"/>
        </w:rPr>
      </w:pPr>
      <w:r w:rsidRPr="005E39B1">
        <w:rPr>
          <w:rFonts w:ascii="Verdana" w:hAnsi="Verdana"/>
          <w:sz w:val="22"/>
        </w:rPr>
        <w:t xml:space="preserve">IN ASIA VIVE OLTRE IL 60% DELLA POPOLAZIONE MONDIALE (4 MILIARDI E 427 MILIONI </w:t>
      </w:r>
      <w:proofErr w:type="spellStart"/>
      <w:r w:rsidRPr="005E39B1">
        <w:rPr>
          <w:rFonts w:ascii="Verdana" w:hAnsi="Verdana"/>
          <w:sz w:val="22"/>
        </w:rPr>
        <w:t>DI</w:t>
      </w:r>
      <w:proofErr w:type="spellEnd"/>
      <w:r w:rsidRPr="005E39B1">
        <w:rPr>
          <w:rFonts w:ascii="Verdana" w:hAnsi="Verdana"/>
          <w:sz w:val="22"/>
        </w:rPr>
        <w:t xml:space="preserve"> ABITANTI. </w:t>
      </w:r>
    </w:p>
    <w:p w:rsidR="0044369E" w:rsidRPr="005E39B1" w:rsidRDefault="0044369E" w:rsidP="0044369E">
      <w:pPr>
        <w:rPr>
          <w:rFonts w:ascii="Verdana" w:hAnsi="Verdana"/>
          <w:sz w:val="22"/>
        </w:rPr>
      </w:pPr>
      <w:r w:rsidRPr="005E39B1">
        <w:rPr>
          <w:rFonts w:ascii="Verdana" w:hAnsi="Verdana"/>
          <w:sz w:val="22"/>
        </w:rPr>
        <w:t xml:space="preserve">L'AFRICA CONTA 1 MILARDO E 111 MILIONI </w:t>
      </w:r>
      <w:proofErr w:type="spellStart"/>
      <w:r w:rsidRPr="005E39B1">
        <w:rPr>
          <w:rFonts w:ascii="Verdana" w:hAnsi="Verdana"/>
          <w:sz w:val="22"/>
        </w:rPr>
        <w:t>DI</w:t>
      </w:r>
      <w:proofErr w:type="spellEnd"/>
      <w:r w:rsidRPr="005E39B1">
        <w:rPr>
          <w:rFonts w:ascii="Verdana" w:hAnsi="Verdana"/>
          <w:sz w:val="22"/>
        </w:rPr>
        <w:t xml:space="preserve"> ABITANTI, MA LA POPOLAZIONE E' IN RAPIDA CRESCITA. LA DENSITA' MEDIA E' INVECE BASSA.</w:t>
      </w:r>
    </w:p>
    <w:p w:rsidR="0044369E" w:rsidRPr="005E39B1" w:rsidRDefault="0044369E" w:rsidP="0044369E">
      <w:pPr>
        <w:rPr>
          <w:rFonts w:ascii="Verdana" w:hAnsi="Verdana"/>
          <w:sz w:val="22"/>
        </w:rPr>
      </w:pPr>
      <w:r w:rsidRPr="005E39B1">
        <w:rPr>
          <w:rFonts w:ascii="Verdana" w:hAnsi="Verdana"/>
          <w:sz w:val="22"/>
        </w:rPr>
        <w:t xml:space="preserve">L' AMERICA E' IL TERZO CONTINENTE PER NUMERO </w:t>
      </w:r>
      <w:proofErr w:type="spellStart"/>
      <w:r w:rsidRPr="005E39B1">
        <w:rPr>
          <w:rFonts w:ascii="Verdana" w:hAnsi="Verdana"/>
          <w:sz w:val="22"/>
        </w:rPr>
        <w:t>DI</w:t>
      </w:r>
      <w:proofErr w:type="spellEnd"/>
      <w:r w:rsidRPr="005E39B1">
        <w:rPr>
          <w:rFonts w:ascii="Verdana" w:hAnsi="Verdana"/>
          <w:sz w:val="22"/>
        </w:rPr>
        <w:t xml:space="preserve"> ABITANTI (953,7 MILIONI </w:t>
      </w:r>
      <w:proofErr w:type="spellStart"/>
      <w:r w:rsidRPr="005E39B1">
        <w:rPr>
          <w:rFonts w:ascii="Verdana" w:hAnsi="Verdana"/>
          <w:sz w:val="22"/>
        </w:rPr>
        <w:t>DI</w:t>
      </w:r>
      <w:proofErr w:type="spellEnd"/>
      <w:r w:rsidRPr="005E39B1">
        <w:rPr>
          <w:rFonts w:ascii="Verdana" w:hAnsi="Verdana"/>
          <w:sz w:val="22"/>
        </w:rPr>
        <w:t xml:space="preserve"> ABITANTI). </w:t>
      </w:r>
    </w:p>
    <w:p w:rsidR="0044369E" w:rsidRPr="005E39B1" w:rsidRDefault="0044369E" w:rsidP="0044369E">
      <w:pPr>
        <w:rPr>
          <w:rFonts w:ascii="Verdana" w:hAnsi="Verdana"/>
          <w:sz w:val="22"/>
        </w:rPr>
      </w:pPr>
      <w:r w:rsidRPr="005E39B1">
        <w:rPr>
          <w:rFonts w:ascii="Verdana" w:hAnsi="Verdana"/>
          <w:sz w:val="22"/>
        </w:rPr>
        <w:t xml:space="preserve">L' EUROPA E' INVECE IL SECONDO CONTINENTE PIU' DENSAMENTE ABITATO DOPO L'ASIA (742,5 MILIONI </w:t>
      </w:r>
      <w:proofErr w:type="spellStart"/>
      <w:r w:rsidRPr="005E39B1">
        <w:rPr>
          <w:rFonts w:ascii="Verdana" w:hAnsi="Verdana"/>
          <w:sz w:val="22"/>
        </w:rPr>
        <w:t>DI</w:t>
      </w:r>
      <w:proofErr w:type="spellEnd"/>
      <w:r w:rsidRPr="005E39B1">
        <w:rPr>
          <w:rFonts w:ascii="Verdana" w:hAnsi="Verdana"/>
          <w:sz w:val="22"/>
        </w:rPr>
        <w:t xml:space="preserve"> ABITANTI). </w:t>
      </w:r>
    </w:p>
    <w:p w:rsidR="0044369E" w:rsidRPr="005E39B1" w:rsidRDefault="0044369E" w:rsidP="0044369E">
      <w:pPr>
        <w:rPr>
          <w:rFonts w:ascii="Verdana" w:hAnsi="Verdana"/>
          <w:sz w:val="22"/>
        </w:rPr>
      </w:pPr>
      <w:r w:rsidRPr="005E39B1">
        <w:rPr>
          <w:rFonts w:ascii="Verdana" w:hAnsi="Verdana"/>
          <w:sz w:val="22"/>
        </w:rPr>
        <w:t xml:space="preserve">L'OCEANIA HA SOLO 35 MILIONI </w:t>
      </w:r>
      <w:proofErr w:type="spellStart"/>
      <w:r w:rsidRPr="005E39B1">
        <w:rPr>
          <w:rFonts w:ascii="Verdana" w:hAnsi="Verdana"/>
          <w:sz w:val="22"/>
        </w:rPr>
        <w:t>DI</w:t>
      </w:r>
      <w:proofErr w:type="spellEnd"/>
      <w:r w:rsidRPr="005E39B1">
        <w:rPr>
          <w:rFonts w:ascii="Verdana" w:hAnsi="Verdana"/>
          <w:sz w:val="22"/>
        </w:rPr>
        <w:t xml:space="preserve"> ABITANTI CON UNA DENSITA' BASSISSIMA.</w:t>
      </w:r>
    </w:p>
    <w:p w:rsidR="0044369E" w:rsidRPr="005E39B1" w:rsidRDefault="0044369E" w:rsidP="0044369E">
      <w:pPr>
        <w:rPr>
          <w:rFonts w:ascii="Verdana" w:hAnsi="Verdana"/>
          <w:sz w:val="22"/>
        </w:rPr>
      </w:pPr>
      <w:r w:rsidRPr="005E39B1">
        <w:rPr>
          <w:rFonts w:ascii="Verdana" w:hAnsi="Verdana"/>
          <w:sz w:val="22"/>
        </w:rPr>
        <w:t>-----------------------------------------------------------------------</w:t>
      </w:r>
      <w:r w:rsidR="005E39B1">
        <w:rPr>
          <w:rFonts w:ascii="Verdana" w:hAnsi="Verdana"/>
          <w:sz w:val="22"/>
        </w:rPr>
        <w:t>-------------------------</w:t>
      </w:r>
    </w:p>
    <w:p w:rsidR="0044369E" w:rsidRPr="005E39B1" w:rsidRDefault="0044369E" w:rsidP="0044369E">
      <w:pPr>
        <w:rPr>
          <w:rFonts w:ascii="Verdana" w:hAnsi="Verdana"/>
          <w:sz w:val="22"/>
        </w:rPr>
      </w:pPr>
      <w:r w:rsidRPr="005E39B1">
        <w:rPr>
          <w:rFonts w:ascii="Verdana" w:hAnsi="Verdana"/>
          <w:sz w:val="22"/>
        </w:rPr>
        <w:t xml:space="preserve">FIN DALL'ANTICHITA' BUONA PARTE DELLA POPOLAZIONE SI E' CONCENTRATA NELLE ZONE BOREALI A </w:t>
      </w:r>
      <w:r w:rsidRPr="005E39B1">
        <w:rPr>
          <w:rFonts w:ascii="Verdana" w:hAnsi="Verdana"/>
          <w:b/>
          <w:sz w:val="22"/>
        </w:rPr>
        <w:t>CLIMA TEMPERATO</w:t>
      </w:r>
      <w:r w:rsidRPr="005E39B1">
        <w:rPr>
          <w:rFonts w:ascii="Verdana" w:hAnsi="Verdana"/>
          <w:sz w:val="22"/>
        </w:rPr>
        <w:t xml:space="preserve">, CHE SONO ANCORA ADESSO LE PIU' FAVOREVOLI ALL'INSEDIAMENTO E ALLO SVILUPPO DELL'AGRICOLTURA. </w:t>
      </w:r>
    </w:p>
    <w:p w:rsidR="0044369E" w:rsidRPr="005E39B1" w:rsidRDefault="0044369E" w:rsidP="0044369E">
      <w:pPr>
        <w:rPr>
          <w:rFonts w:ascii="Verdana" w:hAnsi="Verdana"/>
          <w:sz w:val="22"/>
        </w:rPr>
      </w:pPr>
      <w:r w:rsidRPr="005E39B1">
        <w:rPr>
          <w:rFonts w:ascii="Verdana" w:hAnsi="Verdana"/>
          <w:sz w:val="22"/>
        </w:rPr>
        <w:lastRenderedPageBreak/>
        <w:t xml:space="preserve">UN FATTORE IMPORTANTE E' ANCHE LA VICINANZA AL </w:t>
      </w:r>
      <w:r w:rsidRPr="005E39B1">
        <w:rPr>
          <w:rFonts w:ascii="Verdana" w:hAnsi="Verdana"/>
          <w:b/>
          <w:sz w:val="22"/>
        </w:rPr>
        <w:t>MARE</w:t>
      </w:r>
      <w:r w:rsidRPr="005E39B1">
        <w:rPr>
          <w:rFonts w:ascii="Verdana" w:hAnsi="Verdana"/>
          <w:sz w:val="22"/>
        </w:rPr>
        <w:t xml:space="preserve"> CHE FIN DAI TEMPI PIU' REMOTI E' STATO UN IMPORTANTE VIA </w:t>
      </w:r>
      <w:proofErr w:type="spellStart"/>
      <w:r w:rsidRPr="005E39B1">
        <w:rPr>
          <w:rFonts w:ascii="Verdana" w:hAnsi="Verdana"/>
          <w:sz w:val="22"/>
        </w:rPr>
        <w:t>DI</w:t>
      </w:r>
      <w:proofErr w:type="spellEnd"/>
      <w:r w:rsidRPr="005E39B1">
        <w:rPr>
          <w:rFonts w:ascii="Verdana" w:hAnsi="Verdana"/>
          <w:sz w:val="22"/>
        </w:rPr>
        <w:t xml:space="preserve"> COMUNICAZIONE. ANCORA OGGI PIU' DEL 30% DELLA POPOLAZIONE VIVE ENTRO I 50 KM DALLA COSTA. </w:t>
      </w:r>
    </w:p>
    <w:p w:rsidR="0044369E" w:rsidRPr="005E39B1" w:rsidRDefault="0044369E" w:rsidP="0044369E">
      <w:pPr>
        <w:rPr>
          <w:rFonts w:ascii="Verdana" w:hAnsi="Verdana"/>
          <w:sz w:val="22"/>
        </w:rPr>
      </w:pPr>
      <w:r w:rsidRPr="005E39B1">
        <w:rPr>
          <w:rFonts w:ascii="Verdana" w:hAnsi="Verdana"/>
          <w:sz w:val="22"/>
        </w:rPr>
        <w:t xml:space="preserve">SONO POPOLATE SOPRATTUTTO LE </w:t>
      </w:r>
      <w:r w:rsidRPr="005E39B1">
        <w:rPr>
          <w:rFonts w:ascii="Verdana" w:hAnsi="Verdana"/>
          <w:b/>
          <w:sz w:val="22"/>
        </w:rPr>
        <w:t>PIANURE PIU' FERTILI</w:t>
      </w:r>
      <w:r w:rsidRPr="005E39B1">
        <w:rPr>
          <w:rFonts w:ascii="Verdana" w:hAnsi="Verdana"/>
          <w:sz w:val="22"/>
        </w:rPr>
        <w:t>, COME QUELLE ORIGINATE DAI DELTA DEI FIUMI. IN ASIA, IN QUESTE ZONE, LA DENSITA' ABITATIVA SUPERA I 1000 AB/</w:t>
      </w:r>
      <w:proofErr w:type="spellStart"/>
      <w:r w:rsidRPr="005E39B1">
        <w:rPr>
          <w:rFonts w:ascii="Verdana" w:hAnsi="Verdana"/>
          <w:sz w:val="22"/>
        </w:rPr>
        <w:t>KM²</w:t>
      </w:r>
      <w:proofErr w:type="spellEnd"/>
      <w:r w:rsidRPr="005E39B1">
        <w:rPr>
          <w:rFonts w:ascii="Verdana" w:hAnsi="Verdana"/>
          <w:sz w:val="22"/>
        </w:rPr>
        <w:t>.</w:t>
      </w:r>
    </w:p>
    <w:p w:rsidR="0044369E" w:rsidRPr="005E39B1" w:rsidRDefault="0044369E" w:rsidP="0044369E">
      <w:pPr>
        <w:rPr>
          <w:rFonts w:ascii="Verdana" w:hAnsi="Verdana"/>
          <w:sz w:val="22"/>
        </w:rPr>
      </w:pPr>
      <w:r w:rsidRPr="005E39B1">
        <w:rPr>
          <w:rFonts w:ascii="Verdana" w:hAnsi="Verdana"/>
          <w:sz w:val="22"/>
        </w:rPr>
        <w:t>LE REGIONI POLARI, LA SIBERIA, IL CANADA SETTENTRIONALE, LA SCANDINAVIA, LE ZONE OCCUPATE DALLE FORESTE EQUATORIALI E DAI DESERTI CALDI O FREDDI SONO INVECE LE AREE PIU' DISABITATE, PERCHE' INOSPITALI.</w:t>
      </w:r>
    </w:p>
    <w:p w:rsidR="0044369E" w:rsidRPr="005E39B1" w:rsidRDefault="0044369E" w:rsidP="0044369E">
      <w:pPr>
        <w:rPr>
          <w:rFonts w:ascii="Verdana" w:hAnsi="Verdana"/>
          <w:color w:val="000000"/>
          <w:sz w:val="22"/>
          <w:szCs w:val="20"/>
          <w:shd w:val="clear" w:color="auto" w:fill="FFFFFF"/>
        </w:rPr>
      </w:pPr>
      <w:r w:rsidRPr="005E39B1">
        <w:rPr>
          <w:rFonts w:ascii="Verdana" w:hAnsi="Verdana"/>
          <w:sz w:val="22"/>
        </w:rPr>
        <w:t>SECONDO UNO STUDIO CONDOTTO DA FOCUS</w:t>
      </w:r>
      <w:r w:rsidRPr="005E39B1">
        <w:rPr>
          <w:rFonts w:ascii="Verdana" w:hAnsi="Verdana"/>
          <w:sz w:val="22"/>
          <w:szCs w:val="20"/>
        </w:rPr>
        <w:t xml:space="preserve">, </w:t>
      </w:r>
      <w:r w:rsidRPr="005E39B1">
        <w:rPr>
          <w:rFonts w:ascii="Verdana" w:hAnsi="Verdana"/>
          <w:color w:val="000000"/>
          <w:sz w:val="22"/>
          <w:szCs w:val="20"/>
          <w:shd w:val="clear" w:color="auto" w:fill="FFFFFF"/>
        </w:rPr>
        <w:t xml:space="preserve">LA PICCOLA AREA ROSSA E L'INSIEME </w:t>
      </w:r>
      <w:proofErr w:type="spellStart"/>
      <w:r w:rsidRPr="005E39B1">
        <w:rPr>
          <w:rFonts w:ascii="Verdana" w:hAnsi="Verdana"/>
          <w:color w:val="000000"/>
          <w:sz w:val="22"/>
          <w:szCs w:val="20"/>
          <w:shd w:val="clear" w:color="auto" w:fill="FFFFFF"/>
        </w:rPr>
        <w:t>DI</w:t>
      </w:r>
      <w:proofErr w:type="spellEnd"/>
      <w:r w:rsidRPr="005E39B1">
        <w:rPr>
          <w:rFonts w:ascii="Verdana" w:hAnsi="Verdana"/>
          <w:color w:val="000000"/>
          <w:sz w:val="22"/>
          <w:szCs w:val="20"/>
          <w:shd w:val="clear" w:color="auto" w:fill="FFFFFF"/>
        </w:rPr>
        <w:t xml:space="preserve"> TUTTE LE ZONE IN BLU OSPITANO ENTRAMBE IL 5% DELLA POPOLAZIONE DEL MONDO.</w:t>
      </w:r>
    </w:p>
    <w:p w:rsidR="0044369E" w:rsidRPr="005E39B1" w:rsidRDefault="0044369E" w:rsidP="0044369E">
      <w:pPr>
        <w:pStyle w:val="NormaleWeb"/>
        <w:shd w:val="clear" w:color="auto" w:fill="FFFFFF"/>
        <w:spacing w:before="0" w:beforeAutospacing="0" w:after="0" w:afterAutospacing="0" w:line="326" w:lineRule="atLeast"/>
        <w:rPr>
          <w:rFonts w:ascii="Verdana" w:eastAsiaTheme="minorHAnsi" w:hAnsi="Verdana" w:cstheme="minorBidi"/>
          <w:sz w:val="22"/>
          <w:szCs w:val="22"/>
          <w:lang w:eastAsia="en-US"/>
        </w:rPr>
      </w:pPr>
      <w:r w:rsidRPr="005E39B1">
        <w:rPr>
          <w:rFonts w:ascii="Verdana" w:eastAsiaTheme="minorHAnsi" w:hAnsi="Verdana" w:cstheme="minorBidi"/>
          <w:sz w:val="22"/>
          <w:szCs w:val="22"/>
          <w:lang w:eastAsia="en-US"/>
        </w:rPr>
        <w:t>BISOGNA ANCHE AGGIUNGERE CHE L’AREA AZZURRA INCLUDE ANCHE GRANDI DESERTI, TUNDRA, GHIACCIAI, FORESTE E IN GENERALE AREE DOVE È DIFFICILE VIVERE. L’AREA ROSSA, INVECE, È COMPOSTA DA BANGLADESH (172.019.000 PERSONE) E TRE REGIONI DELL’INDIA: BIHAR, JHARKHAND E WEST BENGAL (221.320.000 PERSONE).</w:t>
      </w:r>
    </w:p>
    <w:p w:rsidR="0044369E" w:rsidRPr="005E39B1" w:rsidRDefault="0044369E" w:rsidP="0044369E">
      <w:pPr>
        <w:pStyle w:val="NormaleWeb"/>
        <w:shd w:val="clear" w:color="auto" w:fill="FFFFFF"/>
        <w:spacing w:before="0" w:beforeAutospacing="0" w:after="0" w:afterAutospacing="0" w:line="326" w:lineRule="atLeast"/>
        <w:rPr>
          <w:rFonts w:ascii="Verdana" w:eastAsiaTheme="minorHAnsi" w:hAnsi="Verdana" w:cstheme="minorBidi"/>
          <w:sz w:val="22"/>
          <w:szCs w:val="22"/>
          <w:lang w:eastAsia="en-US"/>
        </w:rPr>
      </w:pPr>
      <w:r w:rsidRPr="005E39B1">
        <w:rPr>
          <w:rFonts w:ascii="Verdana" w:eastAsiaTheme="minorHAnsi" w:hAnsi="Verdana" w:cstheme="minorBidi"/>
          <w:sz w:val="22"/>
          <w:szCs w:val="22"/>
          <w:lang w:eastAsia="en-US"/>
        </w:rPr>
        <w:t> </w:t>
      </w:r>
    </w:p>
    <w:p w:rsidR="0044369E" w:rsidRPr="005E39B1" w:rsidRDefault="0044369E" w:rsidP="0044369E">
      <w:pPr>
        <w:pStyle w:val="NormaleWeb"/>
        <w:shd w:val="clear" w:color="auto" w:fill="FFFFFF"/>
        <w:spacing w:before="0" w:beforeAutospacing="0" w:after="0" w:afterAutospacing="0" w:line="326" w:lineRule="atLeast"/>
        <w:rPr>
          <w:rFonts w:ascii="Verdana" w:eastAsiaTheme="minorHAnsi" w:hAnsi="Verdana" w:cstheme="minorBidi"/>
          <w:sz w:val="22"/>
          <w:szCs w:val="22"/>
          <w:lang w:eastAsia="en-US"/>
        </w:rPr>
      </w:pPr>
      <w:r w:rsidRPr="005E39B1">
        <w:rPr>
          <w:rFonts w:ascii="Verdana" w:eastAsiaTheme="minorHAnsi" w:hAnsi="Verdana" w:cstheme="minorBidi"/>
          <w:sz w:val="22"/>
          <w:szCs w:val="22"/>
          <w:lang w:eastAsia="en-US"/>
        </w:rPr>
        <w:t>IL RESTANTE 90% DELLA POPOLAZIONE DEL MONDO È DISTRIBUITO NELLE AREE BIANCHE.</w:t>
      </w:r>
    </w:p>
    <w:p w:rsidR="0044369E" w:rsidRPr="005E39B1" w:rsidRDefault="0044369E" w:rsidP="0044369E">
      <w:pPr>
        <w:pStyle w:val="NormaleWeb"/>
        <w:shd w:val="clear" w:color="auto" w:fill="FFFFFF"/>
        <w:spacing w:before="0" w:beforeAutospacing="0" w:after="0" w:afterAutospacing="0" w:line="326" w:lineRule="atLeast"/>
        <w:rPr>
          <w:rFonts w:ascii="Verdana" w:eastAsiaTheme="minorHAnsi" w:hAnsi="Verdana" w:cstheme="minorBidi"/>
          <w:sz w:val="22"/>
          <w:szCs w:val="22"/>
          <w:lang w:eastAsia="en-US"/>
        </w:rPr>
      </w:pPr>
      <w:r w:rsidRPr="005E39B1">
        <w:rPr>
          <w:rFonts w:ascii="Verdana" w:eastAsiaTheme="minorHAnsi" w:hAnsi="Verdana" w:cstheme="minorBidi"/>
          <w:sz w:val="22"/>
          <w:szCs w:val="22"/>
          <w:lang w:eastAsia="en-US"/>
        </w:rPr>
        <w:t> </w:t>
      </w:r>
    </w:p>
    <w:p w:rsidR="0044369E" w:rsidRPr="005E39B1" w:rsidRDefault="0044369E" w:rsidP="005E39B1">
      <w:pPr>
        <w:jc w:val="center"/>
        <w:rPr>
          <w:rFonts w:ascii="Verdana" w:hAnsi="Verdana"/>
          <w:sz w:val="22"/>
        </w:rPr>
      </w:pPr>
      <w:r w:rsidRPr="005E39B1">
        <w:rPr>
          <w:noProof/>
          <w:sz w:val="28"/>
          <w:lang w:eastAsia="it-IT" w:bidi="ar-SA"/>
        </w:rPr>
        <w:drawing>
          <wp:inline distT="0" distB="0" distL="0" distR="0">
            <wp:extent cx="5572730" cy="3018881"/>
            <wp:effectExtent l="19050" t="0" r="8920" b="0"/>
            <wp:docPr id="6" name="Immagine 2" descr="http://www.focus.it/site_stored/imgs/0004/030/population-density.63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cus.it/site_stored/imgs/0004/030/population-density.630x360.jpg"/>
                    <pic:cNvPicPr>
                      <a:picLocks noChangeAspect="1" noChangeArrowheads="1"/>
                    </pic:cNvPicPr>
                  </pic:nvPicPr>
                  <pic:blipFill>
                    <a:blip r:embed="rId18" cstate="print"/>
                    <a:srcRect/>
                    <a:stretch>
                      <a:fillRect/>
                    </a:stretch>
                  </pic:blipFill>
                  <pic:spPr bwMode="auto">
                    <a:xfrm>
                      <a:off x="0" y="0"/>
                      <a:ext cx="5580920" cy="3023318"/>
                    </a:xfrm>
                    <a:prstGeom prst="rect">
                      <a:avLst/>
                    </a:prstGeom>
                    <a:noFill/>
                    <a:ln w="9525">
                      <a:noFill/>
                      <a:miter lim="800000"/>
                      <a:headEnd/>
                      <a:tailEnd/>
                    </a:ln>
                  </pic:spPr>
                </pic:pic>
              </a:graphicData>
            </a:graphic>
          </wp:inline>
        </w:drawing>
      </w:r>
    </w:p>
    <w:p w:rsidR="0044369E" w:rsidRPr="005E39B1" w:rsidRDefault="0044369E" w:rsidP="0044369E">
      <w:pPr>
        <w:rPr>
          <w:rFonts w:ascii="Verdana" w:hAnsi="Verdana"/>
          <w:sz w:val="22"/>
        </w:rPr>
      </w:pPr>
      <w:r w:rsidRPr="005E39B1">
        <w:rPr>
          <w:rFonts w:ascii="Verdana" w:hAnsi="Verdana"/>
          <w:sz w:val="22"/>
        </w:rPr>
        <w:t>http://www.focus.it/cultura/curiosita/la-distribuzione-della-popolazione-mondiale</w:t>
      </w:r>
    </w:p>
    <w:p w:rsidR="0044369E" w:rsidRPr="005E39B1" w:rsidRDefault="0044369E" w:rsidP="0044369E">
      <w:pPr>
        <w:rPr>
          <w:rFonts w:ascii="Verdana" w:hAnsi="Verdana"/>
        </w:rPr>
      </w:pPr>
    </w:p>
    <w:p w:rsidR="0044369E" w:rsidRDefault="0044369E" w:rsidP="0044369E">
      <w:pPr>
        <w:rPr>
          <w:rFonts w:ascii="Verdana" w:hAnsi="Verdana"/>
          <w:color w:val="FF0000"/>
          <w:u w:val="single"/>
        </w:rPr>
      </w:pPr>
      <w:r>
        <w:rPr>
          <w:rFonts w:ascii="Verdana" w:hAnsi="Verdana"/>
          <w:color w:val="FF0000"/>
          <w:u w:val="single"/>
        </w:rPr>
        <w:lastRenderedPageBreak/>
        <w:t>LA CRESCITA DELLA POPOLAZIONE</w:t>
      </w:r>
    </w:p>
    <w:p w:rsidR="0044369E" w:rsidRPr="005E39B1" w:rsidRDefault="0044369E" w:rsidP="005E39B1">
      <w:pPr>
        <w:jc w:val="both"/>
        <w:rPr>
          <w:rFonts w:ascii="Verdana" w:hAnsi="Verdana"/>
        </w:rPr>
      </w:pPr>
      <w:r w:rsidRPr="005E39B1">
        <w:rPr>
          <w:rFonts w:ascii="Verdana" w:hAnsi="Verdana"/>
        </w:rPr>
        <w:t xml:space="preserve">NELL'ANNO DELLA NASCITA </w:t>
      </w:r>
      <w:proofErr w:type="spellStart"/>
      <w:r w:rsidRPr="005E39B1">
        <w:rPr>
          <w:rFonts w:ascii="Verdana" w:hAnsi="Verdana"/>
        </w:rPr>
        <w:t>DI</w:t>
      </w:r>
      <w:proofErr w:type="spellEnd"/>
      <w:r w:rsidRPr="005E39B1">
        <w:rPr>
          <w:rFonts w:ascii="Verdana" w:hAnsi="Verdana"/>
        </w:rPr>
        <w:t xml:space="preserve"> CRISTO IL MONDO CONTAVA CIRCA 250 MILIONI </w:t>
      </w:r>
      <w:proofErr w:type="spellStart"/>
      <w:r w:rsidRPr="005E39B1">
        <w:rPr>
          <w:rFonts w:ascii="Verdana" w:hAnsi="Verdana"/>
        </w:rPr>
        <w:t>DI</w:t>
      </w:r>
      <w:proofErr w:type="spellEnd"/>
      <w:r w:rsidRPr="005E39B1">
        <w:rPr>
          <w:rFonts w:ascii="Verdana" w:hAnsi="Verdana"/>
        </w:rPr>
        <w:t xml:space="preserve"> ABITANTI. </w:t>
      </w:r>
    </w:p>
    <w:p w:rsidR="0044369E" w:rsidRPr="005E39B1" w:rsidRDefault="0044369E" w:rsidP="005E39B1">
      <w:pPr>
        <w:jc w:val="both"/>
        <w:rPr>
          <w:rFonts w:ascii="Verdana" w:hAnsi="Verdana"/>
        </w:rPr>
      </w:pPr>
      <w:r w:rsidRPr="005E39B1">
        <w:rPr>
          <w:rFonts w:ascii="Verdana" w:hAnsi="Verdana"/>
        </w:rPr>
        <w:t xml:space="preserve">FINO AL MILLESETTECENTO FASI </w:t>
      </w:r>
      <w:proofErr w:type="spellStart"/>
      <w:r w:rsidRPr="005E39B1">
        <w:rPr>
          <w:rFonts w:ascii="Verdana" w:hAnsi="Verdana"/>
        </w:rPr>
        <w:t>DI</w:t>
      </w:r>
      <w:proofErr w:type="spellEnd"/>
      <w:r w:rsidRPr="005E39B1">
        <w:rPr>
          <w:rFonts w:ascii="Verdana" w:hAnsi="Verdana"/>
        </w:rPr>
        <w:t xml:space="preserve"> CRESCITA SI SONO ALTERNATE A FASI IN CUI LA POPOLAZIONE DIMUNUIVA A CAUSA </w:t>
      </w:r>
      <w:proofErr w:type="spellStart"/>
      <w:r w:rsidRPr="005E39B1">
        <w:rPr>
          <w:rFonts w:ascii="Verdana" w:hAnsi="Verdana"/>
        </w:rPr>
        <w:t>DI</w:t>
      </w:r>
      <w:proofErr w:type="spellEnd"/>
      <w:r w:rsidRPr="005E39B1">
        <w:rPr>
          <w:rFonts w:ascii="Verdana" w:hAnsi="Verdana"/>
        </w:rPr>
        <w:t xml:space="preserve"> GUERRE, EPIDEMIE, CARESTIE, ECC. MA TUTTO E' CAMBIATO DOPO LA RIVOLUZIONE INDUSTRIALE CHE, MIGLIORANDO LE CONDIZIONI ECONOMICHE DELLA POPOLAZIONE, HA FAVORITO L'AUMENTO DELLE NASCITE E DELLA DURATA DELLA VITA. </w:t>
      </w:r>
    </w:p>
    <w:p w:rsidR="0044369E" w:rsidRPr="005E39B1" w:rsidRDefault="0044369E" w:rsidP="005E39B1">
      <w:pPr>
        <w:jc w:val="both"/>
        <w:rPr>
          <w:rFonts w:ascii="Verdana" w:hAnsi="Verdana"/>
        </w:rPr>
      </w:pPr>
      <w:r w:rsidRPr="005E39B1">
        <w:rPr>
          <w:rFonts w:ascii="Verdana" w:hAnsi="Verdana"/>
        </w:rPr>
        <w:t>DALLA FINE DEL 1700 AD OGGI LA POPOLAZIONE MONDIALE E' SEMPRE AUMENTATA, E NEL XX SECOLO LA SUA CRESCITA E' DIVENTATA TUMULTUOSA.</w:t>
      </w:r>
    </w:p>
    <w:p w:rsidR="0044369E" w:rsidRPr="005E39B1" w:rsidRDefault="0044369E" w:rsidP="005E39B1">
      <w:pPr>
        <w:jc w:val="both"/>
        <w:rPr>
          <w:rFonts w:ascii="Verdana" w:hAnsi="Verdana"/>
          <w:b/>
        </w:rPr>
      </w:pPr>
      <w:r w:rsidRPr="005E39B1">
        <w:rPr>
          <w:rFonts w:ascii="Verdana" w:hAnsi="Verdana"/>
        </w:rPr>
        <w:t xml:space="preserve">GLI STUDIOSI HANNO CHIAMATO QUESTA CRESCITA ININTERROTTA </w:t>
      </w:r>
      <w:r w:rsidRPr="005E39B1">
        <w:rPr>
          <w:rFonts w:ascii="Verdana" w:hAnsi="Verdana"/>
          <w:b/>
        </w:rPr>
        <w:t>RIVOLUZIONE DEMOGRAFICA.</w:t>
      </w:r>
    </w:p>
    <w:p w:rsidR="0044369E" w:rsidRPr="005E39B1" w:rsidRDefault="0044369E" w:rsidP="005E39B1">
      <w:pPr>
        <w:jc w:val="both"/>
        <w:rPr>
          <w:rFonts w:ascii="Verdana" w:hAnsi="Verdana"/>
          <w:b/>
        </w:rPr>
      </w:pPr>
      <w:r w:rsidRPr="005E39B1">
        <w:rPr>
          <w:rFonts w:ascii="Verdana" w:hAnsi="Verdana"/>
        </w:rPr>
        <w:t xml:space="preserve">OGGI,  NEI PAESI IN VIA </w:t>
      </w:r>
      <w:proofErr w:type="spellStart"/>
      <w:r w:rsidRPr="005E39B1">
        <w:rPr>
          <w:rFonts w:ascii="Verdana" w:hAnsi="Verdana"/>
        </w:rPr>
        <w:t>DI</w:t>
      </w:r>
      <w:proofErr w:type="spellEnd"/>
      <w:r w:rsidRPr="005E39B1">
        <w:rPr>
          <w:rFonts w:ascii="Verdana" w:hAnsi="Verdana"/>
        </w:rPr>
        <w:t xml:space="preserve"> SVILUPPO O NEL TERZO MONDO, SI TENDE AD AVERE NUMEROSI FIGLI PER COPPIA, PER CONTRASTARE LA MORTALITA' INFANTILE ANCORA MOLTO ALTA.</w:t>
      </w:r>
    </w:p>
    <w:p w:rsidR="0044369E" w:rsidRPr="005E39B1" w:rsidRDefault="0044369E" w:rsidP="005E39B1">
      <w:pPr>
        <w:jc w:val="both"/>
        <w:rPr>
          <w:rFonts w:ascii="Verdana" w:hAnsi="Verdana"/>
        </w:rPr>
      </w:pPr>
      <w:r w:rsidRPr="005E39B1">
        <w:rPr>
          <w:rFonts w:ascii="Verdana" w:hAnsi="Verdana"/>
        </w:rPr>
        <w:t xml:space="preserve">NEI PAESI SVILUPPATI, INVECE, LE COPPIE PREFERISCONO AVERE POCHI FIGLI , ANCHE PERCHE' MOLTE DONNE LAVORANO FUORI CASA. </w:t>
      </w:r>
    </w:p>
    <w:p w:rsidR="0044369E" w:rsidRPr="005E39B1" w:rsidRDefault="0044369E" w:rsidP="005E39B1">
      <w:pPr>
        <w:jc w:val="both"/>
        <w:rPr>
          <w:rFonts w:ascii="Verdana" w:hAnsi="Verdana"/>
        </w:rPr>
      </w:pPr>
      <w:r w:rsidRPr="005E39B1">
        <w:rPr>
          <w:rFonts w:ascii="Verdana" w:hAnsi="Verdana"/>
        </w:rPr>
        <w:t>UN GROSSO PROBLEMA CHE DEVONO AFFRONTARE I PAESI SVILUPPATI E' L'</w:t>
      </w:r>
      <w:r w:rsidRPr="005E39B1">
        <w:rPr>
          <w:rFonts w:ascii="Verdana" w:hAnsi="Verdana"/>
          <w:b/>
        </w:rPr>
        <w:t xml:space="preserve">INVECCHIAMENTO DELLA POPOLAZIONE. </w:t>
      </w:r>
      <w:r w:rsidRPr="005E39B1">
        <w:rPr>
          <w:rFonts w:ascii="Verdana" w:hAnsi="Verdana"/>
        </w:rPr>
        <w:t xml:space="preserve"> </w:t>
      </w:r>
    </w:p>
    <w:p w:rsidR="0044369E" w:rsidRPr="005E39B1" w:rsidRDefault="0044369E" w:rsidP="005E39B1">
      <w:pPr>
        <w:jc w:val="both"/>
        <w:rPr>
          <w:rFonts w:ascii="Verdana" w:hAnsi="Verdana"/>
        </w:rPr>
      </w:pPr>
      <w:r w:rsidRPr="005E39B1">
        <w:rPr>
          <w:rFonts w:ascii="Verdana" w:hAnsi="Verdana"/>
        </w:rPr>
        <w:t>NEI PAESI RICCHI IL BASSO NUMERO DELLE NASCITE SI ACCOMPAGNA ALL'AUMENTO DELLA DURATA MEDIA DELLA VITA: I GIOVANI SOTTO I 15 ANNI SONO CIRCA IL 20% DELLA POPOLAZIONE TOTALE, MENTRE GLI ULTRASESSANTACINQUENNI SONO PIU' DEL 15%. QUESTO VUOL DIRE CHE LE DISPONIBILITA' ECONOMICHE SONO IMPIEGATE NEL PAGAMENTO DELLE PENSIONI.</w:t>
      </w:r>
    </w:p>
    <w:p w:rsidR="0044369E" w:rsidRPr="005E39B1" w:rsidRDefault="0044369E" w:rsidP="005E39B1">
      <w:pPr>
        <w:jc w:val="both"/>
        <w:rPr>
          <w:rFonts w:ascii="Verdana" w:hAnsi="Verdana"/>
        </w:rPr>
      </w:pPr>
      <w:r w:rsidRPr="005E39B1">
        <w:rPr>
          <w:rFonts w:ascii="Verdana" w:hAnsi="Verdana"/>
        </w:rPr>
        <w:t xml:space="preserve">NEI PAESI IN VIA </w:t>
      </w:r>
      <w:proofErr w:type="spellStart"/>
      <w:r w:rsidRPr="005E39B1">
        <w:rPr>
          <w:rFonts w:ascii="Verdana" w:hAnsi="Verdana"/>
        </w:rPr>
        <w:t>DI</w:t>
      </w:r>
      <w:proofErr w:type="spellEnd"/>
      <w:r w:rsidRPr="005E39B1">
        <w:rPr>
          <w:rFonts w:ascii="Verdana" w:hAnsi="Verdana"/>
        </w:rPr>
        <w:t xml:space="preserve"> SVILUPPO, INVECE, I GIOVANI SOTTO I 15 ANNI SONO IL 40% DELLA POPOLAZIONE E GLI ANZIANI IL 5%. BUONA PARTE DEL REDDITO NAZIONALE VERRA' QUINDI INVESTITO SULLE FASCE PIU' GIOVANI DELLA SOCIETA'.</w:t>
      </w:r>
    </w:p>
    <w:p w:rsidR="0044369E" w:rsidRPr="005E39B1" w:rsidRDefault="0044369E" w:rsidP="005E39B1">
      <w:pPr>
        <w:jc w:val="both"/>
        <w:rPr>
          <w:rFonts w:ascii="Verdana" w:hAnsi="Verdana"/>
        </w:rPr>
      </w:pPr>
    </w:p>
    <w:p w:rsidR="0044369E" w:rsidRPr="00166683" w:rsidRDefault="0044369E" w:rsidP="0044369E">
      <w:pPr>
        <w:jc w:val="center"/>
        <w:rPr>
          <w:rFonts w:ascii="Verdana" w:hAnsi="Verdana"/>
          <w:sz w:val="20"/>
        </w:rPr>
      </w:pPr>
      <w:r>
        <w:rPr>
          <w:noProof/>
          <w:lang w:eastAsia="it-IT" w:bidi="ar-SA"/>
        </w:rPr>
        <w:lastRenderedPageBreak/>
        <w:drawing>
          <wp:inline distT="0" distB="0" distL="0" distR="0">
            <wp:extent cx="5038090" cy="3027680"/>
            <wp:effectExtent l="19050" t="0" r="0" b="0"/>
            <wp:docPr id="7" name="Immagine 5" descr="http://photos1.blogger.com/blogger/1672/1954/1600/popolazione%20proiezion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s1.blogger.com/blogger/1672/1954/1600/popolazione%20proiezione.0.jpg"/>
                    <pic:cNvPicPr>
                      <a:picLocks noChangeAspect="1" noChangeArrowheads="1"/>
                    </pic:cNvPicPr>
                  </pic:nvPicPr>
                  <pic:blipFill>
                    <a:blip r:embed="rId19" cstate="print"/>
                    <a:srcRect/>
                    <a:stretch>
                      <a:fillRect/>
                    </a:stretch>
                  </pic:blipFill>
                  <pic:spPr bwMode="auto">
                    <a:xfrm>
                      <a:off x="0" y="0"/>
                      <a:ext cx="5038090" cy="3027680"/>
                    </a:xfrm>
                    <a:prstGeom prst="rect">
                      <a:avLst/>
                    </a:prstGeom>
                    <a:noFill/>
                    <a:ln w="9525">
                      <a:noFill/>
                      <a:miter lim="800000"/>
                      <a:headEnd/>
                      <a:tailEnd/>
                    </a:ln>
                  </pic:spPr>
                </pic:pic>
              </a:graphicData>
            </a:graphic>
          </wp:inline>
        </w:drawing>
      </w:r>
    </w:p>
    <w:p w:rsidR="005E39B1" w:rsidRDefault="005E39B1" w:rsidP="006B32DD">
      <w:pPr>
        <w:spacing w:line="240" w:lineRule="auto"/>
        <w:jc w:val="center"/>
        <w:rPr>
          <w:rFonts w:ascii="Verdana" w:hAnsi="Verdana"/>
          <w:b/>
          <w:color w:val="62316D" w:themeColor="accent5" w:themeShade="80"/>
          <w:sz w:val="32"/>
        </w:rPr>
      </w:pPr>
    </w:p>
    <w:p w:rsidR="005E39B1" w:rsidRDefault="005E39B1" w:rsidP="006B32DD">
      <w:pPr>
        <w:spacing w:line="240" w:lineRule="auto"/>
        <w:jc w:val="center"/>
        <w:rPr>
          <w:rFonts w:ascii="Verdana" w:hAnsi="Verdana"/>
          <w:b/>
          <w:color w:val="62316D" w:themeColor="accent5" w:themeShade="80"/>
          <w:sz w:val="32"/>
        </w:rPr>
      </w:pPr>
    </w:p>
    <w:p w:rsidR="005E39B1" w:rsidRDefault="0002605C" w:rsidP="006B32DD">
      <w:pPr>
        <w:spacing w:line="240" w:lineRule="auto"/>
        <w:jc w:val="center"/>
        <w:rPr>
          <w:rFonts w:ascii="Verdana" w:hAnsi="Verdana"/>
          <w:b/>
          <w:color w:val="62316D" w:themeColor="accent5" w:themeShade="80"/>
          <w:sz w:val="32"/>
        </w:rPr>
      </w:pPr>
      <w:r>
        <w:rPr>
          <w:noProof/>
          <w:lang w:eastAsia="it-IT" w:bidi="ar-SA"/>
        </w:rPr>
        <w:drawing>
          <wp:inline distT="0" distB="0" distL="0" distR="0">
            <wp:extent cx="6120130" cy="3465818"/>
            <wp:effectExtent l="19050" t="19050" r="13970" b="20332"/>
            <wp:docPr id="9" name="Immagine 1" descr="http://www.primapaginadiyvs.it/wp-content/uploads/2014/09/popolazione-2050-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mapaginadiyvs.it/wp-content/uploads/2014/09/popolazione-2050-2100.jpg"/>
                    <pic:cNvPicPr>
                      <a:picLocks noChangeAspect="1" noChangeArrowheads="1"/>
                    </pic:cNvPicPr>
                  </pic:nvPicPr>
                  <pic:blipFill>
                    <a:blip r:embed="rId20" cstate="print"/>
                    <a:srcRect/>
                    <a:stretch>
                      <a:fillRect/>
                    </a:stretch>
                  </pic:blipFill>
                  <pic:spPr bwMode="auto">
                    <a:xfrm>
                      <a:off x="0" y="0"/>
                      <a:ext cx="6120130" cy="3465818"/>
                    </a:xfrm>
                    <a:prstGeom prst="rect">
                      <a:avLst/>
                    </a:prstGeom>
                    <a:noFill/>
                    <a:ln w="9525">
                      <a:solidFill>
                        <a:schemeClr val="tx1"/>
                      </a:solidFill>
                      <a:miter lim="800000"/>
                      <a:headEnd/>
                      <a:tailEnd/>
                    </a:ln>
                  </pic:spPr>
                </pic:pic>
              </a:graphicData>
            </a:graphic>
          </wp:inline>
        </w:drawing>
      </w:r>
    </w:p>
    <w:p w:rsidR="005E39B1" w:rsidRPr="00550F49" w:rsidRDefault="0002605C" w:rsidP="006B32DD">
      <w:pPr>
        <w:spacing w:line="240" w:lineRule="auto"/>
        <w:jc w:val="center"/>
        <w:rPr>
          <w:sz w:val="22"/>
          <w:szCs w:val="20"/>
        </w:rPr>
      </w:pPr>
      <w:r w:rsidRPr="0002605C">
        <w:rPr>
          <w:sz w:val="22"/>
          <w:szCs w:val="20"/>
        </w:rPr>
        <w:t>http://www.primapaginadiyvs.it/popolazione-terra-nel-2100-12-miliardi/</w:t>
      </w:r>
    </w:p>
    <w:p w:rsidR="005E39B1" w:rsidRDefault="005E39B1" w:rsidP="006B32DD">
      <w:pPr>
        <w:spacing w:line="240" w:lineRule="auto"/>
        <w:jc w:val="center"/>
        <w:rPr>
          <w:rFonts w:ascii="Verdana" w:hAnsi="Verdana"/>
          <w:b/>
          <w:color w:val="62316D" w:themeColor="accent5" w:themeShade="80"/>
          <w:sz w:val="32"/>
        </w:rPr>
      </w:pPr>
    </w:p>
    <w:p w:rsidR="005E39B1" w:rsidRDefault="005E39B1" w:rsidP="006B32DD">
      <w:pPr>
        <w:spacing w:line="240" w:lineRule="auto"/>
        <w:jc w:val="center"/>
        <w:rPr>
          <w:rFonts w:ascii="Verdana" w:hAnsi="Verdana"/>
          <w:b/>
          <w:color w:val="62316D" w:themeColor="accent5" w:themeShade="80"/>
          <w:sz w:val="32"/>
        </w:rPr>
      </w:pPr>
    </w:p>
    <w:p w:rsidR="005E39B1" w:rsidRDefault="005E39B1" w:rsidP="006B32DD">
      <w:pPr>
        <w:spacing w:line="240" w:lineRule="auto"/>
        <w:jc w:val="center"/>
        <w:rPr>
          <w:rFonts w:ascii="Verdana" w:hAnsi="Verdana"/>
          <w:b/>
          <w:color w:val="62316D" w:themeColor="accent5" w:themeShade="80"/>
          <w:sz w:val="32"/>
        </w:rPr>
      </w:pPr>
    </w:p>
    <w:p w:rsidR="005E39B1" w:rsidRDefault="005E39B1" w:rsidP="006B32DD">
      <w:pPr>
        <w:spacing w:line="240" w:lineRule="auto"/>
        <w:jc w:val="center"/>
        <w:rPr>
          <w:rFonts w:ascii="Verdana" w:hAnsi="Verdana"/>
          <w:b/>
          <w:color w:val="62316D" w:themeColor="accent5" w:themeShade="80"/>
          <w:sz w:val="32"/>
        </w:rPr>
      </w:pPr>
    </w:p>
    <w:p w:rsidR="001D3C27" w:rsidRPr="006B32DD" w:rsidRDefault="0055147B" w:rsidP="006B32DD">
      <w:pPr>
        <w:spacing w:line="240" w:lineRule="auto"/>
        <w:jc w:val="center"/>
        <w:rPr>
          <w:rFonts w:ascii="Verdana" w:hAnsi="Verdana"/>
          <w:b/>
          <w:color w:val="62316D" w:themeColor="accent5" w:themeShade="80"/>
          <w:sz w:val="32"/>
        </w:rPr>
      </w:pPr>
      <w:r w:rsidRPr="006B32DD">
        <w:rPr>
          <w:rFonts w:ascii="Verdana" w:hAnsi="Verdana"/>
          <w:b/>
          <w:color w:val="62316D" w:themeColor="accent5" w:themeShade="80"/>
          <w:sz w:val="32"/>
        </w:rPr>
        <w:t>1. IL NORD E IL SUD DEL MONDO: UN PIANETA</w:t>
      </w:r>
      <w:r w:rsidR="00C736C9" w:rsidRPr="006B32DD">
        <w:rPr>
          <w:rFonts w:ascii="Verdana" w:hAnsi="Verdana"/>
          <w:b/>
          <w:color w:val="62316D" w:themeColor="accent5" w:themeShade="80"/>
          <w:sz w:val="32"/>
        </w:rPr>
        <w:t xml:space="preserve"> DIVISO IN DUE</w:t>
      </w:r>
    </w:p>
    <w:p w:rsidR="00046AA9" w:rsidRDefault="00C736C9" w:rsidP="001D3C27">
      <w:pPr>
        <w:spacing w:line="240" w:lineRule="auto"/>
        <w:jc w:val="center"/>
        <w:rPr>
          <w:sz w:val="20"/>
          <w:szCs w:val="20"/>
        </w:rPr>
      </w:pPr>
      <w:r w:rsidRPr="00640CA2">
        <w:rPr>
          <w:rFonts w:ascii="Verdana" w:hAnsi="Verdana"/>
        </w:rPr>
        <w:t xml:space="preserve">( A CURA </w:t>
      </w:r>
      <w:proofErr w:type="spellStart"/>
      <w:r w:rsidRPr="00640CA2">
        <w:rPr>
          <w:rFonts w:ascii="Verdana" w:hAnsi="Verdana"/>
        </w:rPr>
        <w:t>DI</w:t>
      </w:r>
      <w:proofErr w:type="spellEnd"/>
      <w:r>
        <w:rPr>
          <w:rFonts w:ascii="Verdana" w:hAnsi="Verdana"/>
          <w:b/>
        </w:rPr>
        <w:t xml:space="preserve"> </w:t>
      </w:r>
      <w:r w:rsidR="00E91306">
        <w:rPr>
          <w:rFonts w:ascii="Verdana" w:hAnsi="Verdana"/>
        </w:rPr>
        <w:t>ALESSIO</w:t>
      </w:r>
      <w:r w:rsidRPr="00640CA2">
        <w:rPr>
          <w:rFonts w:ascii="Verdana" w:hAnsi="Verdana"/>
        </w:rPr>
        <w:t xml:space="preserve">, </w:t>
      </w:r>
      <w:r w:rsidR="00E91306">
        <w:rPr>
          <w:rFonts w:ascii="Verdana" w:hAnsi="Verdana"/>
        </w:rPr>
        <w:t>CECILIA</w:t>
      </w:r>
      <w:r w:rsidRPr="00640CA2">
        <w:rPr>
          <w:rFonts w:ascii="Verdana" w:hAnsi="Verdana"/>
        </w:rPr>
        <w:t xml:space="preserve">, </w:t>
      </w:r>
      <w:r w:rsidR="00E91306">
        <w:rPr>
          <w:rFonts w:ascii="Verdana" w:hAnsi="Verdana"/>
        </w:rPr>
        <w:t>GIULIA</w:t>
      </w:r>
      <w:r w:rsidRPr="00640CA2">
        <w:rPr>
          <w:rFonts w:ascii="Verdana" w:hAnsi="Verdana"/>
        </w:rPr>
        <w:t xml:space="preserve">, </w:t>
      </w:r>
      <w:r w:rsidR="00E91306">
        <w:rPr>
          <w:rFonts w:ascii="Verdana" w:hAnsi="Verdana"/>
        </w:rPr>
        <w:t>GAIA</w:t>
      </w:r>
      <w:r w:rsidRPr="00640CA2">
        <w:rPr>
          <w:rFonts w:ascii="Verdana" w:hAnsi="Verdana"/>
        </w:rPr>
        <w:t xml:space="preserve">, </w:t>
      </w:r>
      <w:r w:rsidR="00E91306">
        <w:rPr>
          <w:rFonts w:ascii="Verdana" w:hAnsi="Verdana"/>
        </w:rPr>
        <w:t>MATTEO</w:t>
      </w:r>
      <w:r w:rsidRPr="00640CA2">
        <w:rPr>
          <w:rFonts w:ascii="Verdana" w:hAnsi="Verdana"/>
        </w:rPr>
        <w:t>).</w:t>
      </w:r>
    </w:p>
    <w:p w:rsidR="001D3C27" w:rsidRDefault="001D3C27" w:rsidP="00046AA9">
      <w:pPr>
        <w:spacing w:line="240" w:lineRule="auto"/>
        <w:rPr>
          <w:sz w:val="20"/>
          <w:szCs w:val="20"/>
        </w:rPr>
      </w:pPr>
    </w:p>
    <w:p w:rsidR="00046AA9" w:rsidRDefault="00046AA9" w:rsidP="00046AA9">
      <w:pPr>
        <w:spacing w:line="240" w:lineRule="auto"/>
        <w:jc w:val="center"/>
        <w:rPr>
          <w:sz w:val="20"/>
          <w:szCs w:val="20"/>
        </w:rPr>
      </w:pPr>
      <w:r>
        <w:rPr>
          <w:noProof/>
          <w:lang w:eastAsia="it-IT" w:bidi="ar-SA"/>
        </w:rPr>
        <w:drawing>
          <wp:inline distT="0" distB="0" distL="0" distR="0">
            <wp:extent cx="6038592" cy="3681060"/>
            <wp:effectExtent l="19050" t="19050" r="19308" b="14640"/>
            <wp:docPr id="13" name="Immagine 11" descr="http://www.emscuola.org/manzoni/eur_mondo/images/nor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mscuola.org/manzoni/eur_mondo/images/norde4.jpg"/>
                    <pic:cNvPicPr>
                      <a:picLocks noChangeAspect="1" noChangeArrowheads="1"/>
                    </pic:cNvPicPr>
                  </pic:nvPicPr>
                  <pic:blipFill>
                    <a:blip r:embed="rId21" cstate="print"/>
                    <a:srcRect/>
                    <a:stretch>
                      <a:fillRect/>
                    </a:stretch>
                  </pic:blipFill>
                  <pic:spPr bwMode="auto">
                    <a:xfrm>
                      <a:off x="0" y="0"/>
                      <a:ext cx="6042977" cy="3683733"/>
                    </a:xfrm>
                    <a:prstGeom prst="rect">
                      <a:avLst/>
                    </a:prstGeom>
                    <a:noFill/>
                    <a:ln w="9525">
                      <a:solidFill>
                        <a:schemeClr val="tx1"/>
                      </a:solidFill>
                      <a:miter lim="800000"/>
                      <a:headEnd/>
                      <a:tailEnd/>
                    </a:ln>
                  </pic:spPr>
                </pic:pic>
              </a:graphicData>
            </a:graphic>
          </wp:inline>
        </w:drawing>
      </w:r>
    </w:p>
    <w:p w:rsidR="00046AA9" w:rsidRPr="005E39B1" w:rsidRDefault="00046AA9" w:rsidP="00046AA9">
      <w:pPr>
        <w:spacing w:line="240" w:lineRule="auto"/>
        <w:rPr>
          <w:i/>
          <w:sz w:val="22"/>
          <w:szCs w:val="20"/>
        </w:rPr>
      </w:pPr>
    </w:p>
    <w:p w:rsidR="00046AA9" w:rsidRDefault="00046AA9" w:rsidP="00046AA9">
      <w:pPr>
        <w:spacing w:line="276" w:lineRule="auto"/>
        <w:jc w:val="both"/>
        <w:rPr>
          <w:sz w:val="22"/>
          <w:szCs w:val="20"/>
        </w:rPr>
      </w:pPr>
      <w:r w:rsidRPr="005E39B1">
        <w:rPr>
          <w:sz w:val="22"/>
          <w:szCs w:val="20"/>
        </w:rPr>
        <w:t xml:space="preserve">LO SVILUPPO ECONOMICO È LO SVILUPPO DELLA RICCHEZZA (MISURATA IN TERMINI ECONOMICI) </w:t>
      </w:r>
      <w:proofErr w:type="spellStart"/>
      <w:r w:rsidRPr="005E39B1">
        <w:rPr>
          <w:sz w:val="22"/>
          <w:szCs w:val="20"/>
        </w:rPr>
        <w:t>DI</w:t>
      </w:r>
      <w:proofErr w:type="spellEnd"/>
      <w:r w:rsidRPr="005E39B1">
        <w:rPr>
          <w:sz w:val="22"/>
          <w:szCs w:val="20"/>
        </w:rPr>
        <w:t xml:space="preserve"> PAESI O REGIONI PER IL BENESSERE DEI LORO ABITANTI. DA UN PUNTO </w:t>
      </w:r>
      <w:proofErr w:type="spellStart"/>
      <w:r w:rsidRPr="005E39B1">
        <w:rPr>
          <w:sz w:val="22"/>
          <w:szCs w:val="20"/>
        </w:rPr>
        <w:t>DI</w:t>
      </w:r>
      <w:proofErr w:type="spellEnd"/>
      <w:r w:rsidRPr="005E39B1">
        <w:rPr>
          <w:sz w:val="22"/>
          <w:szCs w:val="20"/>
        </w:rPr>
        <w:t xml:space="preserve"> VISTA DELLA POLITICA ECONOMICA, LO SVILUPPO ECONOMICO PUÒ ESSERE DEFINITO COME L’INSIEME DEGLI SFORZI CHE CERCANO </w:t>
      </w:r>
      <w:proofErr w:type="spellStart"/>
      <w:r w:rsidRPr="005E39B1">
        <w:rPr>
          <w:sz w:val="22"/>
          <w:szCs w:val="20"/>
        </w:rPr>
        <w:t>DI</w:t>
      </w:r>
      <w:proofErr w:type="spellEnd"/>
      <w:r w:rsidRPr="005E39B1">
        <w:rPr>
          <w:sz w:val="22"/>
          <w:szCs w:val="20"/>
        </w:rPr>
        <w:t xml:space="preserve"> MIGLIORARE IL BENESSERE ECONOMICO E LA QUALITÀ DELLA VITA </w:t>
      </w:r>
      <w:proofErr w:type="spellStart"/>
      <w:r w:rsidRPr="005E39B1">
        <w:rPr>
          <w:sz w:val="22"/>
          <w:szCs w:val="20"/>
        </w:rPr>
        <w:t>DI</w:t>
      </w:r>
      <w:proofErr w:type="spellEnd"/>
      <w:r w:rsidRPr="005E39B1">
        <w:rPr>
          <w:sz w:val="22"/>
          <w:szCs w:val="20"/>
        </w:rPr>
        <w:t xml:space="preserve"> UNA COMUNITÀ GENERANDO E/O MANTENENDO OCCUPAZIONE E REDDITI CRESCENTI O QUANTO MENO SUFFICIENTI.</w:t>
      </w:r>
    </w:p>
    <w:p w:rsidR="001D3C27" w:rsidRDefault="001D3C27" w:rsidP="00046AA9">
      <w:pPr>
        <w:spacing w:line="276" w:lineRule="auto"/>
        <w:jc w:val="both"/>
        <w:rPr>
          <w:sz w:val="22"/>
          <w:szCs w:val="20"/>
        </w:rPr>
      </w:pPr>
    </w:p>
    <w:p w:rsidR="001D3C27" w:rsidRDefault="001D3C27" w:rsidP="00046AA9">
      <w:pPr>
        <w:spacing w:line="276" w:lineRule="auto"/>
        <w:jc w:val="both"/>
        <w:rPr>
          <w:sz w:val="22"/>
          <w:szCs w:val="20"/>
        </w:rPr>
      </w:pPr>
    </w:p>
    <w:p w:rsidR="001D3C27" w:rsidRDefault="001D3C27" w:rsidP="00046AA9">
      <w:pPr>
        <w:spacing w:line="276" w:lineRule="auto"/>
        <w:jc w:val="both"/>
        <w:rPr>
          <w:sz w:val="22"/>
          <w:szCs w:val="20"/>
        </w:rPr>
      </w:pPr>
    </w:p>
    <w:p w:rsidR="001D3C27" w:rsidRPr="005E39B1" w:rsidRDefault="001D3C27" w:rsidP="00046AA9">
      <w:pPr>
        <w:spacing w:line="276" w:lineRule="auto"/>
        <w:jc w:val="both"/>
        <w:rPr>
          <w:sz w:val="22"/>
          <w:szCs w:val="20"/>
        </w:rPr>
      </w:pPr>
    </w:p>
    <w:p w:rsidR="00046AA9" w:rsidRPr="005E39B1" w:rsidRDefault="00046AA9" w:rsidP="00046AA9">
      <w:pPr>
        <w:spacing w:line="276" w:lineRule="auto"/>
        <w:jc w:val="both"/>
        <w:rPr>
          <w:sz w:val="22"/>
          <w:szCs w:val="20"/>
        </w:rPr>
      </w:pPr>
    </w:p>
    <w:p w:rsidR="007213D9" w:rsidRPr="005E39B1" w:rsidRDefault="00046AA9" w:rsidP="00046AA9">
      <w:pPr>
        <w:spacing w:line="276" w:lineRule="auto"/>
        <w:jc w:val="both"/>
        <w:rPr>
          <w:rFonts w:eastAsiaTheme="majorEastAsia" w:cstheme="majorBidi"/>
          <w:b/>
          <w:color w:val="auto"/>
          <w:sz w:val="28"/>
          <w:szCs w:val="20"/>
        </w:rPr>
      </w:pPr>
      <w:r w:rsidRPr="005E39B1">
        <w:rPr>
          <w:rFonts w:eastAsiaTheme="majorEastAsia" w:cstheme="majorBidi"/>
          <w:b/>
          <w:color w:val="auto"/>
          <w:sz w:val="28"/>
          <w:szCs w:val="20"/>
        </w:rPr>
        <w:lastRenderedPageBreak/>
        <w:t>1A.</w:t>
      </w:r>
      <w:r w:rsidRPr="005E39B1">
        <w:rPr>
          <w:sz w:val="22"/>
          <w:szCs w:val="20"/>
        </w:rPr>
        <w:t xml:space="preserve"> </w:t>
      </w:r>
      <w:r w:rsidR="0055147B" w:rsidRPr="005E39B1">
        <w:rPr>
          <w:rFonts w:eastAsiaTheme="majorEastAsia" w:cstheme="majorBidi"/>
          <w:b/>
          <w:color w:val="auto"/>
          <w:sz w:val="28"/>
          <w:szCs w:val="20"/>
        </w:rPr>
        <w:t>LA DISTRIBUZIONE DELLA RICCHEZZA</w:t>
      </w:r>
      <w:r w:rsidRPr="005E39B1">
        <w:rPr>
          <w:rFonts w:eastAsiaTheme="majorEastAsia" w:cstheme="majorBidi"/>
          <w:b/>
          <w:color w:val="auto"/>
          <w:sz w:val="28"/>
          <w:szCs w:val="20"/>
        </w:rPr>
        <w:t xml:space="preserve">. A CURA </w:t>
      </w:r>
      <w:proofErr w:type="spellStart"/>
      <w:r w:rsidRPr="005E39B1">
        <w:rPr>
          <w:rFonts w:eastAsiaTheme="majorEastAsia" w:cstheme="majorBidi"/>
          <w:b/>
          <w:color w:val="auto"/>
          <w:sz w:val="28"/>
          <w:szCs w:val="20"/>
        </w:rPr>
        <w:t>DI</w:t>
      </w:r>
      <w:proofErr w:type="spellEnd"/>
      <w:r w:rsidRPr="005E39B1">
        <w:rPr>
          <w:rFonts w:eastAsiaTheme="majorEastAsia" w:cstheme="majorBidi"/>
          <w:b/>
          <w:color w:val="auto"/>
          <w:sz w:val="28"/>
          <w:szCs w:val="20"/>
        </w:rPr>
        <w:t xml:space="preserve"> CECILIA.</w:t>
      </w:r>
      <w:r w:rsidR="00D42E2E" w:rsidRPr="005E39B1">
        <w:rPr>
          <w:rFonts w:eastAsiaTheme="majorEastAsia" w:cstheme="majorBidi"/>
          <w:b/>
          <w:color w:val="auto"/>
          <w:sz w:val="28"/>
          <w:szCs w:val="20"/>
        </w:rPr>
        <w:t xml:space="preserve"> </w:t>
      </w:r>
    </w:p>
    <w:p w:rsidR="001D3C27" w:rsidRPr="001D3C27" w:rsidRDefault="001D3C27" w:rsidP="001D3C27">
      <w:pPr>
        <w:pStyle w:val="Standard"/>
        <w:spacing w:line="276" w:lineRule="auto"/>
        <w:jc w:val="both"/>
        <w:rPr>
          <w:rFonts w:ascii="Verdana" w:hAnsi="Verdana"/>
          <w:color w:val="1C1C1C"/>
          <w:sz w:val="22"/>
          <w:szCs w:val="30"/>
          <w:shd w:val="clear" w:color="auto" w:fill="FFFFFF"/>
        </w:rPr>
      </w:pPr>
      <w:r w:rsidRPr="001D3C27">
        <w:rPr>
          <w:rFonts w:ascii="Verdana" w:hAnsi="Verdana"/>
          <w:color w:val="1C1C1C"/>
          <w:sz w:val="22"/>
          <w:szCs w:val="30"/>
          <w:shd w:val="clear" w:color="auto" w:fill="FFFFFF"/>
        </w:rPr>
        <w:t xml:space="preserve">È DEL MASSIMO INTERESSE, PER LE STATISTICHE, CONOSCERE IN QUAL MODO LA RICCHEZZA SIA DISTRIBUITA FRA GLI INDIVIDUI </w:t>
      </w:r>
      <w:proofErr w:type="spellStart"/>
      <w:r w:rsidRPr="001D3C27">
        <w:rPr>
          <w:rFonts w:ascii="Verdana" w:hAnsi="Verdana"/>
          <w:color w:val="1C1C1C"/>
          <w:sz w:val="22"/>
          <w:szCs w:val="30"/>
          <w:shd w:val="clear" w:color="auto" w:fill="FFFFFF"/>
        </w:rPr>
        <w:t>DI</w:t>
      </w:r>
      <w:proofErr w:type="spellEnd"/>
      <w:r w:rsidRPr="001D3C27">
        <w:rPr>
          <w:rFonts w:ascii="Verdana" w:hAnsi="Verdana"/>
          <w:color w:val="1C1C1C"/>
          <w:sz w:val="22"/>
          <w:szCs w:val="30"/>
          <w:shd w:val="clear" w:color="auto" w:fill="FFFFFF"/>
        </w:rPr>
        <w:t xml:space="preserve"> UNO STATO, INTENDENDO PER RICCHEZZA IL COMPLESSO DEI BENI MATERIALI CHE SONO DISPONIBILI IN QUANTITÀ NON SUPERIORE AL FABBISOGNO. IMPORTA SPECIALMENTE SAPERE SE LA DISTRIBUZIONE DELLA RICCHEZZA VARI COL MUTARE DEI TEMPI, O SE SIA ABBASTANZA STABILE. TEORICAMENTE IL GRADO </w:t>
      </w:r>
      <w:proofErr w:type="spellStart"/>
      <w:r w:rsidRPr="001D3C27">
        <w:rPr>
          <w:rFonts w:ascii="Verdana" w:hAnsi="Verdana"/>
          <w:color w:val="1C1C1C"/>
          <w:sz w:val="22"/>
          <w:szCs w:val="30"/>
          <w:shd w:val="clear" w:color="auto" w:fill="FFFFFF"/>
        </w:rPr>
        <w:t>DI</w:t>
      </w:r>
      <w:proofErr w:type="spellEnd"/>
      <w:r w:rsidRPr="001D3C27">
        <w:rPr>
          <w:rFonts w:ascii="Verdana" w:hAnsi="Verdana"/>
          <w:color w:val="1C1C1C"/>
          <w:sz w:val="22"/>
          <w:szCs w:val="30"/>
          <w:shd w:val="clear" w:color="auto" w:fill="FFFFFF"/>
        </w:rPr>
        <w:t xml:space="preserve"> RICCHEZZA SI POTREBBE AVERE MOLTIPLICANDO CIÒ CHE SI DICE L'UTILITÀ FINALE </w:t>
      </w:r>
      <w:proofErr w:type="spellStart"/>
      <w:r w:rsidRPr="001D3C27">
        <w:rPr>
          <w:rFonts w:ascii="Verdana" w:hAnsi="Verdana"/>
          <w:color w:val="1C1C1C"/>
          <w:sz w:val="22"/>
          <w:szCs w:val="30"/>
          <w:shd w:val="clear" w:color="auto" w:fill="FFFFFF"/>
        </w:rPr>
        <w:t>DI</w:t>
      </w:r>
      <w:proofErr w:type="spellEnd"/>
      <w:r w:rsidRPr="001D3C27">
        <w:rPr>
          <w:rFonts w:ascii="Verdana" w:hAnsi="Verdana"/>
          <w:color w:val="1C1C1C"/>
          <w:sz w:val="22"/>
          <w:szCs w:val="30"/>
          <w:shd w:val="clear" w:color="auto" w:fill="FFFFFF"/>
        </w:rPr>
        <w:t xml:space="preserve"> CIASCUN BENE PER IL NUMERO DELLE SUE DOSI DISPONIBILI, E FACENDO LA SOMMA DEI PRODOTTI COSÌ OTTENUTI. MA POICHÉ È PRATICAMENTE IMPOSSIBILE, CONVIENE RICORRERE A INDICI CHE RAPPRESENTINO APPROSSIMATIVAMENTE LE VARIAZIONI </w:t>
      </w:r>
      <w:proofErr w:type="spellStart"/>
      <w:r w:rsidRPr="001D3C27">
        <w:rPr>
          <w:rFonts w:ascii="Verdana" w:hAnsi="Verdana"/>
          <w:color w:val="1C1C1C"/>
          <w:sz w:val="22"/>
          <w:szCs w:val="30"/>
          <w:shd w:val="clear" w:color="auto" w:fill="FFFFFF"/>
        </w:rPr>
        <w:t>DI</w:t>
      </w:r>
      <w:proofErr w:type="spellEnd"/>
      <w:r w:rsidRPr="001D3C27">
        <w:rPr>
          <w:rFonts w:ascii="Verdana" w:hAnsi="Verdana"/>
          <w:color w:val="1C1C1C"/>
          <w:sz w:val="22"/>
          <w:szCs w:val="30"/>
          <w:shd w:val="clear" w:color="auto" w:fill="FFFFFF"/>
        </w:rPr>
        <w:t xml:space="preserve"> ESSA.</w:t>
      </w:r>
    </w:p>
    <w:p w:rsidR="001D3C27" w:rsidRPr="001D3C27" w:rsidRDefault="001D3C27" w:rsidP="001D3C27">
      <w:pPr>
        <w:pStyle w:val="Standard"/>
        <w:spacing w:line="276" w:lineRule="auto"/>
        <w:jc w:val="both"/>
        <w:rPr>
          <w:rFonts w:ascii="Verdana" w:hAnsi="Verdana"/>
          <w:color w:val="1C1C1C"/>
          <w:sz w:val="22"/>
          <w:szCs w:val="30"/>
          <w:shd w:val="clear" w:color="auto" w:fill="FFFFFF"/>
        </w:rPr>
      </w:pPr>
      <w:r w:rsidRPr="001D3C27">
        <w:rPr>
          <w:rFonts w:ascii="Verdana" w:hAnsi="Verdana"/>
          <w:color w:val="1C1C1C"/>
          <w:sz w:val="22"/>
          <w:szCs w:val="30"/>
          <w:shd w:val="clear" w:color="auto" w:fill="FFFFFF"/>
        </w:rPr>
        <w:t xml:space="preserve">IN ITALIA, INVECE, LA QUESTIONE È DIVERSA PERCHÈ LA DISTRIBUZIONE DELLA RICCHEZZA È DETERMINATA DALLA CRISI ECONOMICA. SICURAMENTE L'ITALIA SETTENTRIONALE È PIÙ SVILUPPATA RISPETTO AL RESTO DEL PAESE PERCHÈ </w:t>
      </w:r>
      <w:proofErr w:type="spellStart"/>
      <w:r w:rsidRPr="001D3C27">
        <w:rPr>
          <w:rFonts w:ascii="Verdana" w:hAnsi="Verdana"/>
          <w:color w:val="1C1C1C"/>
          <w:sz w:val="22"/>
          <w:szCs w:val="30"/>
          <w:shd w:val="clear" w:color="auto" w:fill="FFFFFF"/>
        </w:rPr>
        <w:t>VI</w:t>
      </w:r>
      <w:proofErr w:type="spellEnd"/>
      <w:r w:rsidRPr="001D3C27">
        <w:rPr>
          <w:rFonts w:ascii="Verdana" w:hAnsi="Verdana"/>
          <w:color w:val="1C1C1C"/>
          <w:sz w:val="22"/>
          <w:szCs w:val="30"/>
          <w:shd w:val="clear" w:color="auto" w:fill="FFFFFF"/>
        </w:rPr>
        <w:t xml:space="preserve"> SONO NUMEROSE INDUSTRIE, ATTIVITÀ ARTIGIANALI, COMMERCIALI, SOCIETÀ </w:t>
      </w:r>
      <w:proofErr w:type="spellStart"/>
      <w:r w:rsidRPr="001D3C27">
        <w:rPr>
          <w:rFonts w:ascii="Verdana" w:hAnsi="Verdana"/>
          <w:color w:val="1C1C1C"/>
          <w:sz w:val="22"/>
          <w:szCs w:val="30"/>
          <w:shd w:val="clear" w:color="auto" w:fill="FFFFFF"/>
        </w:rPr>
        <w:t>DI</w:t>
      </w:r>
      <w:proofErr w:type="spellEnd"/>
      <w:r w:rsidRPr="001D3C27">
        <w:rPr>
          <w:rFonts w:ascii="Verdana" w:hAnsi="Verdana"/>
          <w:color w:val="1C1C1C"/>
          <w:sz w:val="22"/>
          <w:szCs w:val="30"/>
          <w:shd w:val="clear" w:color="auto" w:fill="FFFFFF"/>
        </w:rPr>
        <w:t xml:space="preserve"> SERVIZI... CHE OFFRONO MOLTEPLICI OPPORTUNITÀ </w:t>
      </w:r>
      <w:proofErr w:type="spellStart"/>
      <w:r w:rsidRPr="001D3C27">
        <w:rPr>
          <w:rFonts w:ascii="Verdana" w:hAnsi="Verdana"/>
          <w:color w:val="1C1C1C"/>
          <w:sz w:val="22"/>
          <w:szCs w:val="30"/>
          <w:shd w:val="clear" w:color="auto" w:fill="FFFFFF"/>
        </w:rPr>
        <w:t>DI</w:t>
      </w:r>
      <w:proofErr w:type="spellEnd"/>
      <w:r w:rsidRPr="001D3C27">
        <w:rPr>
          <w:rFonts w:ascii="Verdana" w:hAnsi="Verdana"/>
          <w:color w:val="1C1C1C"/>
          <w:sz w:val="22"/>
          <w:szCs w:val="30"/>
          <w:shd w:val="clear" w:color="auto" w:fill="FFFFFF"/>
        </w:rPr>
        <w:t xml:space="preserve"> LAVORO. VICEVERSA IL CENTRO-ITALIA E ANCORA </w:t>
      </w:r>
      <w:proofErr w:type="spellStart"/>
      <w:r w:rsidRPr="001D3C27">
        <w:rPr>
          <w:rFonts w:ascii="Verdana" w:hAnsi="Verdana"/>
          <w:color w:val="1C1C1C"/>
          <w:sz w:val="22"/>
          <w:szCs w:val="30"/>
          <w:shd w:val="clear" w:color="auto" w:fill="FFFFFF"/>
        </w:rPr>
        <w:t>DI</w:t>
      </w:r>
      <w:proofErr w:type="spellEnd"/>
      <w:r w:rsidRPr="001D3C27">
        <w:rPr>
          <w:rFonts w:ascii="Verdana" w:hAnsi="Verdana"/>
          <w:color w:val="1C1C1C"/>
          <w:sz w:val="22"/>
          <w:szCs w:val="30"/>
          <w:shd w:val="clear" w:color="auto" w:fill="FFFFFF"/>
        </w:rPr>
        <w:t xml:space="preserve"> PIÙ L'ITALIA MERIDIONALE E LE ISOLE SOFFRONO FIN DALLA STORIA </w:t>
      </w:r>
      <w:proofErr w:type="spellStart"/>
      <w:r w:rsidRPr="001D3C27">
        <w:rPr>
          <w:rFonts w:ascii="Verdana" w:hAnsi="Verdana"/>
          <w:color w:val="1C1C1C"/>
          <w:sz w:val="22"/>
          <w:szCs w:val="30"/>
          <w:shd w:val="clear" w:color="auto" w:fill="FFFFFF"/>
        </w:rPr>
        <w:t>DI</w:t>
      </w:r>
      <w:proofErr w:type="spellEnd"/>
      <w:r w:rsidRPr="001D3C27">
        <w:rPr>
          <w:rFonts w:ascii="Verdana" w:hAnsi="Verdana"/>
          <w:color w:val="1C1C1C"/>
          <w:sz w:val="22"/>
          <w:szCs w:val="30"/>
          <w:shd w:val="clear" w:color="auto" w:fill="FFFFFF"/>
        </w:rPr>
        <w:t xml:space="preserve"> UN TASSO </w:t>
      </w:r>
      <w:proofErr w:type="spellStart"/>
      <w:r w:rsidRPr="001D3C27">
        <w:rPr>
          <w:rFonts w:ascii="Verdana" w:hAnsi="Verdana"/>
          <w:color w:val="1C1C1C"/>
          <w:sz w:val="22"/>
          <w:szCs w:val="30"/>
          <w:shd w:val="clear" w:color="auto" w:fill="FFFFFF"/>
        </w:rPr>
        <w:t>DI</w:t>
      </w:r>
      <w:proofErr w:type="spellEnd"/>
      <w:r w:rsidRPr="001D3C27">
        <w:rPr>
          <w:rFonts w:ascii="Verdana" w:hAnsi="Verdana"/>
          <w:color w:val="1C1C1C"/>
          <w:sz w:val="22"/>
          <w:szCs w:val="30"/>
          <w:shd w:val="clear" w:color="auto" w:fill="FFFFFF"/>
        </w:rPr>
        <w:t xml:space="preserve"> DISOCCUPAZIONE MOLTO ELEVATO CHE RENDE MOLTO AMPIA LA DIFFERENZA </w:t>
      </w:r>
      <w:proofErr w:type="spellStart"/>
      <w:r w:rsidRPr="001D3C27">
        <w:rPr>
          <w:rFonts w:ascii="Verdana" w:hAnsi="Verdana"/>
          <w:color w:val="1C1C1C"/>
          <w:sz w:val="22"/>
          <w:szCs w:val="30"/>
          <w:shd w:val="clear" w:color="auto" w:fill="FFFFFF"/>
        </w:rPr>
        <w:t>DI</w:t>
      </w:r>
      <w:proofErr w:type="spellEnd"/>
      <w:r w:rsidRPr="001D3C27">
        <w:rPr>
          <w:rFonts w:ascii="Verdana" w:hAnsi="Verdana"/>
          <w:color w:val="1C1C1C"/>
          <w:sz w:val="22"/>
          <w:szCs w:val="30"/>
          <w:shd w:val="clear" w:color="auto" w:fill="FFFFFF"/>
        </w:rPr>
        <w:t xml:space="preserve"> RICCHEZZA CON L'ITALIA DEL NORD.</w:t>
      </w:r>
    </w:p>
    <w:p w:rsidR="00E91306" w:rsidRPr="001D3C27" w:rsidRDefault="00E91306" w:rsidP="001D3C27">
      <w:pPr>
        <w:pStyle w:val="Standard"/>
        <w:spacing w:line="276" w:lineRule="auto"/>
        <w:jc w:val="both"/>
        <w:rPr>
          <w:rFonts w:ascii="Verdana" w:hAnsi="Verdana"/>
          <w:color w:val="1C1C1C"/>
          <w:sz w:val="22"/>
          <w:szCs w:val="30"/>
          <w:shd w:val="clear" w:color="auto" w:fill="FFFFFF"/>
        </w:rPr>
      </w:pPr>
    </w:p>
    <w:p w:rsidR="00E91306" w:rsidRPr="001D3C27" w:rsidRDefault="00E91306" w:rsidP="001D3C27">
      <w:pPr>
        <w:pStyle w:val="Standard"/>
        <w:spacing w:line="276" w:lineRule="auto"/>
        <w:jc w:val="both"/>
        <w:rPr>
          <w:rFonts w:ascii="Verdana" w:hAnsi="Verdana"/>
          <w:color w:val="1C1C1C"/>
          <w:sz w:val="22"/>
          <w:szCs w:val="30"/>
          <w:shd w:val="clear" w:color="auto" w:fill="FFFFFF"/>
        </w:rPr>
      </w:pPr>
    </w:p>
    <w:p w:rsidR="00E91306" w:rsidRPr="005E39B1" w:rsidRDefault="00E91306" w:rsidP="001D3C27">
      <w:pPr>
        <w:pStyle w:val="Standard"/>
        <w:spacing w:line="276" w:lineRule="auto"/>
        <w:jc w:val="both"/>
        <w:rPr>
          <w:color w:val="1C1C1C"/>
          <w:sz w:val="32"/>
          <w:szCs w:val="30"/>
          <w:shd w:val="clear" w:color="auto" w:fill="FFFFFF"/>
        </w:rPr>
      </w:pPr>
      <w:r w:rsidRPr="005E39B1">
        <w:rPr>
          <w:noProof/>
          <w:color w:val="1C1C1C"/>
          <w:sz w:val="32"/>
          <w:szCs w:val="30"/>
          <w:shd w:val="clear" w:color="auto" w:fill="FFFFFF"/>
          <w:lang w:eastAsia="it-IT" w:bidi="ar-SA"/>
        </w:rPr>
        <w:drawing>
          <wp:anchor distT="0" distB="0" distL="114300" distR="114300" simplePos="0" relativeHeight="251669504" behindDoc="0" locked="0" layoutInCell="1" allowOverlap="1">
            <wp:simplePos x="0" y="0"/>
            <wp:positionH relativeFrom="column">
              <wp:posOffset>156210</wp:posOffset>
            </wp:positionH>
            <wp:positionV relativeFrom="paragraph">
              <wp:posOffset>299720</wp:posOffset>
            </wp:positionV>
            <wp:extent cx="5911215" cy="2828925"/>
            <wp:effectExtent l="19050" t="19050" r="13335" b="28575"/>
            <wp:wrapTopAndBottom/>
            <wp:docPr id="14"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5911215" cy="2828925"/>
                    </a:xfrm>
                    <a:prstGeom prst="rect">
                      <a:avLst/>
                    </a:prstGeom>
                    <a:ln>
                      <a:solidFill>
                        <a:schemeClr val="tx1"/>
                      </a:solidFill>
                    </a:ln>
                  </pic:spPr>
                </pic:pic>
              </a:graphicData>
            </a:graphic>
          </wp:anchor>
        </w:drawing>
      </w:r>
    </w:p>
    <w:p w:rsidR="00E91306" w:rsidRPr="005E39B1" w:rsidRDefault="00E91306" w:rsidP="00046AA9">
      <w:pPr>
        <w:spacing w:line="276" w:lineRule="auto"/>
        <w:jc w:val="both"/>
        <w:rPr>
          <w:sz w:val="22"/>
          <w:szCs w:val="20"/>
        </w:rPr>
      </w:pPr>
    </w:p>
    <w:p w:rsidR="004F7E70" w:rsidRPr="001D3C27" w:rsidRDefault="00E91306" w:rsidP="001D3C27">
      <w:pPr>
        <w:spacing w:line="276" w:lineRule="auto"/>
        <w:jc w:val="both"/>
        <w:rPr>
          <w:sz w:val="22"/>
          <w:szCs w:val="20"/>
        </w:rPr>
      </w:pPr>
      <w:r w:rsidRPr="005E39B1">
        <w:rPr>
          <w:sz w:val="22"/>
          <w:szCs w:val="20"/>
        </w:rPr>
        <w:t>FONTE ENCICLOPEDIA TRECCANI</w:t>
      </w:r>
      <w:r w:rsidR="005E39B1">
        <w:rPr>
          <w:sz w:val="22"/>
          <w:szCs w:val="20"/>
        </w:rPr>
        <w:t>.</w:t>
      </w:r>
    </w:p>
    <w:p w:rsidR="004F7E70" w:rsidRDefault="004F7E70" w:rsidP="00640CA2">
      <w:pPr>
        <w:pStyle w:val="Titolo1"/>
        <w:spacing w:after="0"/>
        <w:jc w:val="both"/>
        <w:rPr>
          <w:rFonts w:asciiTheme="minorHAnsi" w:hAnsiTheme="minorHAnsi"/>
          <w:caps w:val="0"/>
          <w:color w:val="auto"/>
          <w:sz w:val="24"/>
          <w:szCs w:val="20"/>
        </w:rPr>
      </w:pPr>
    </w:p>
    <w:p w:rsidR="001D3C27" w:rsidRDefault="001D3C27" w:rsidP="00640CA2">
      <w:pPr>
        <w:pStyle w:val="Titolo1"/>
        <w:spacing w:after="0"/>
        <w:jc w:val="both"/>
        <w:rPr>
          <w:rFonts w:asciiTheme="minorHAnsi" w:hAnsiTheme="minorHAnsi"/>
          <w:caps w:val="0"/>
          <w:color w:val="auto"/>
          <w:sz w:val="24"/>
          <w:szCs w:val="20"/>
        </w:rPr>
      </w:pPr>
    </w:p>
    <w:p w:rsidR="004F7E70" w:rsidRDefault="00640CA2" w:rsidP="00640CA2">
      <w:pPr>
        <w:pStyle w:val="Titolo1"/>
        <w:spacing w:after="0"/>
        <w:jc w:val="both"/>
        <w:rPr>
          <w:rFonts w:asciiTheme="minorHAnsi" w:hAnsiTheme="minorHAnsi"/>
          <w:caps w:val="0"/>
          <w:color w:val="auto"/>
          <w:sz w:val="24"/>
          <w:szCs w:val="20"/>
        </w:rPr>
      </w:pPr>
      <w:r w:rsidRPr="00640CA2">
        <w:rPr>
          <w:rFonts w:asciiTheme="minorHAnsi" w:hAnsiTheme="minorHAnsi"/>
          <w:caps w:val="0"/>
          <w:color w:val="auto"/>
          <w:sz w:val="24"/>
          <w:szCs w:val="20"/>
        </w:rPr>
        <w:t xml:space="preserve">1B. GLI INDICATORI DELLO SVILUPPO UMANO (ISU E PIL). </w:t>
      </w:r>
    </w:p>
    <w:p w:rsidR="00640CA2" w:rsidRDefault="00640CA2" w:rsidP="00640CA2">
      <w:pPr>
        <w:pStyle w:val="Titolo1"/>
        <w:spacing w:after="0"/>
        <w:jc w:val="both"/>
        <w:rPr>
          <w:rFonts w:asciiTheme="minorHAnsi" w:hAnsiTheme="minorHAnsi"/>
          <w:caps w:val="0"/>
          <w:color w:val="auto"/>
          <w:sz w:val="24"/>
          <w:szCs w:val="20"/>
        </w:rPr>
      </w:pPr>
      <w:r w:rsidRPr="00640CA2">
        <w:rPr>
          <w:rFonts w:asciiTheme="minorHAnsi" w:hAnsiTheme="minorHAnsi"/>
          <w:caps w:val="0"/>
          <w:color w:val="auto"/>
          <w:sz w:val="24"/>
          <w:szCs w:val="20"/>
        </w:rPr>
        <w:t xml:space="preserve">A CURA </w:t>
      </w:r>
      <w:proofErr w:type="spellStart"/>
      <w:r w:rsidRPr="00640CA2">
        <w:rPr>
          <w:rFonts w:asciiTheme="minorHAnsi" w:hAnsiTheme="minorHAnsi"/>
          <w:caps w:val="0"/>
          <w:color w:val="auto"/>
          <w:sz w:val="24"/>
          <w:szCs w:val="20"/>
        </w:rPr>
        <w:t>DI</w:t>
      </w:r>
      <w:proofErr w:type="spellEnd"/>
      <w:r w:rsidRPr="00640CA2">
        <w:rPr>
          <w:rFonts w:asciiTheme="minorHAnsi" w:hAnsiTheme="minorHAnsi"/>
          <w:caps w:val="0"/>
          <w:color w:val="auto"/>
          <w:sz w:val="24"/>
          <w:szCs w:val="20"/>
        </w:rPr>
        <w:t xml:space="preserve"> GIULIA</w:t>
      </w:r>
      <w:r w:rsidR="009549BA">
        <w:rPr>
          <w:rFonts w:asciiTheme="minorHAnsi" w:hAnsiTheme="minorHAnsi"/>
          <w:caps w:val="0"/>
          <w:color w:val="auto"/>
          <w:sz w:val="24"/>
          <w:szCs w:val="20"/>
        </w:rPr>
        <w:t xml:space="preserve"> e MATTEO</w:t>
      </w:r>
      <w:r w:rsidRPr="00640CA2">
        <w:rPr>
          <w:rFonts w:asciiTheme="minorHAnsi" w:hAnsiTheme="minorHAnsi"/>
          <w:caps w:val="0"/>
          <w:color w:val="auto"/>
          <w:sz w:val="24"/>
          <w:szCs w:val="20"/>
        </w:rPr>
        <w:t>.</w:t>
      </w:r>
    </w:p>
    <w:p w:rsidR="00640CA2" w:rsidRPr="00640CA2" w:rsidRDefault="00640CA2" w:rsidP="00640CA2">
      <w:pPr>
        <w:spacing w:line="240" w:lineRule="auto"/>
      </w:pPr>
    </w:p>
    <w:p w:rsidR="00640CA2" w:rsidRPr="005E39B1" w:rsidRDefault="00640CA2" w:rsidP="00640CA2">
      <w:pPr>
        <w:spacing w:after="0" w:line="240" w:lineRule="auto"/>
        <w:jc w:val="both"/>
        <w:rPr>
          <w:sz w:val="22"/>
          <w:szCs w:val="20"/>
        </w:rPr>
      </w:pPr>
      <w:r w:rsidRPr="005E39B1">
        <w:rPr>
          <w:sz w:val="22"/>
          <w:szCs w:val="20"/>
        </w:rPr>
        <w:t xml:space="preserve">L'INDICATORE </w:t>
      </w:r>
      <w:proofErr w:type="spellStart"/>
      <w:r w:rsidRPr="005E39B1">
        <w:rPr>
          <w:sz w:val="22"/>
          <w:szCs w:val="20"/>
        </w:rPr>
        <w:t>DI</w:t>
      </w:r>
      <w:proofErr w:type="spellEnd"/>
      <w:r w:rsidRPr="005E39B1">
        <w:rPr>
          <w:sz w:val="22"/>
          <w:szCs w:val="20"/>
        </w:rPr>
        <w:t xml:space="preserve"> SVILUPPO MACROECONOMICO REALIZZATO NEL 1990 DALLE NAZIONI UNITE (ONU), ATTRAVERSO IL LAVORO </w:t>
      </w:r>
      <w:proofErr w:type="spellStart"/>
      <w:r w:rsidRPr="005E39B1">
        <w:rPr>
          <w:sz w:val="22"/>
          <w:szCs w:val="20"/>
        </w:rPr>
        <w:t>DI</w:t>
      </w:r>
      <w:proofErr w:type="spellEnd"/>
      <w:r w:rsidRPr="005E39B1">
        <w:rPr>
          <w:sz w:val="22"/>
          <w:szCs w:val="20"/>
        </w:rPr>
        <w:t xml:space="preserve"> MAHBUB UL HAQ, UN ECONOMISTA  PAKISTANO, È SUDDIVISO IN DUE INDICI:</w:t>
      </w:r>
    </w:p>
    <w:p w:rsidR="00640CA2" w:rsidRPr="005E39B1" w:rsidRDefault="00640CA2" w:rsidP="00640CA2">
      <w:pPr>
        <w:jc w:val="both"/>
        <w:rPr>
          <w:sz w:val="22"/>
          <w:szCs w:val="20"/>
        </w:rPr>
      </w:pPr>
      <w:r w:rsidRPr="005E39B1">
        <w:rPr>
          <w:b/>
          <w:szCs w:val="20"/>
        </w:rPr>
        <w:t>PIL:</w:t>
      </w:r>
      <w:r w:rsidRPr="005E39B1">
        <w:rPr>
          <w:b/>
          <w:sz w:val="22"/>
          <w:szCs w:val="20"/>
        </w:rPr>
        <w:t xml:space="preserve">  IL PRODOTTO INTERNO LORDO</w:t>
      </w:r>
      <w:r w:rsidRPr="005E39B1">
        <w:rPr>
          <w:sz w:val="22"/>
          <w:szCs w:val="20"/>
        </w:rPr>
        <w:t xml:space="preserve"> È IL VALORE MONETARIO TOTALE DEI BENI E SERVIZI PRODOTTI IN UN PAESE DA PARTE DEGLI OPERATORI ECONOMICI. LA PRODUZIONE DESTINATA AI CONSUMI INTERMEDI </w:t>
      </w:r>
      <w:proofErr w:type="spellStart"/>
      <w:r w:rsidRPr="005E39B1">
        <w:rPr>
          <w:sz w:val="22"/>
          <w:szCs w:val="20"/>
        </w:rPr>
        <w:t>DI</w:t>
      </w:r>
      <w:proofErr w:type="spellEnd"/>
      <w:r w:rsidRPr="005E39B1">
        <w:rPr>
          <w:sz w:val="22"/>
          <w:szCs w:val="20"/>
        </w:rPr>
        <w:t xml:space="preserve"> BENI E SERVIZI CONSUMATI E TRASFORMATI NEL PROCESSO PRODUTTIVO PER OTTENERE NUOVI BENI E SERVIZI NON VIENE CONTEGGIATA. ESSO TIENE CONTO DEL REDDITO MEDIO “SPALMANDO FALSAMENTE SUI POVERI LA RICCHEZZA DEI RICCHI.</w:t>
      </w:r>
    </w:p>
    <w:p w:rsidR="00640CA2" w:rsidRPr="005E39B1" w:rsidRDefault="00640CA2" w:rsidP="00640CA2">
      <w:pPr>
        <w:jc w:val="both"/>
        <w:rPr>
          <w:noProof/>
          <w:sz w:val="22"/>
          <w:szCs w:val="20"/>
          <w:lang w:eastAsia="it-IT"/>
        </w:rPr>
      </w:pPr>
      <w:r w:rsidRPr="005E39B1">
        <w:rPr>
          <w:noProof/>
          <w:sz w:val="22"/>
          <w:szCs w:val="20"/>
          <w:lang w:eastAsia="it-IT" w:bidi="ar-SA"/>
        </w:rPr>
        <w:drawing>
          <wp:inline distT="0" distB="0" distL="0" distR="0">
            <wp:extent cx="6267450" cy="2767078"/>
            <wp:effectExtent l="19050" t="19050" r="19050" b="14222"/>
            <wp:docPr id="8" name="Immagine 4" descr="https://upload.wikimedia.org/wikipedia/commons/thumb/d/d9/2011_UN_Human_Development_Report_Quartiles.svg/2000px-2011_UN_Human_Development_Report_Quartil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9/2011_UN_Human_Development_Report_Quartiles.svg/2000px-2011_UN_Human_Development_Report_Quartiles.svg.png"/>
                    <pic:cNvPicPr>
                      <a:picLocks noChangeAspect="1" noChangeArrowheads="1"/>
                    </pic:cNvPicPr>
                  </pic:nvPicPr>
                  <pic:blipFill>
                    <a:blip r:embed="rId23" cstate="print"/>
                    <a:srcRect/>
                    <a:stretch>
                      <a:fillRect/>
                    </a:stretch>
                  </pic:blipFill>
                  <pic:spPr bwMode="auto">
                    <a:xfrm>
                      <a:off x="0" y="0"/>
                      <a:ext cx="6264199" cy="2765643"/>
                    </a:xfrm>
                    <a:prstGeom prst="rect">
                      <a:avLst/>
                    </a:prstGeom>
                    <a:noFill/>
                    <a:ln w="9525">
                      <a:solidFill>
                        <a:schemeClr val="tx1"/>
                      </a:solidFill>
                      <a:miter lim="800000"/>
                      <a:headEnd/>
                      <a:tailEnd/>
                    </a:ln>
                  </pic:spPr>
                </pic:pic>
              </a:graphicData>
            </a:graphic>
          </wp:inline>
        </w:drawing>
      </w:r>
    </w:p>
    <w:p w:rsidR="006A2168" w:rsidRPr="006A2168" w:rsidRDefault="006A2168" w:rsidP="006A2168">
      <w:pPr>
        <w:spacing w:after="0" w:line="240" w:lineRule="auto"/>
        <w:rPr>
          <w:rFonts w:ascii="Times New Roman" w:eastAsia="Times New Roman" w:hAnsi="Times New Roman" w:cs="Times New Roman"/>
          <w:color w:val="auto"/>
          <w:sz w:val="28"/>
          <w:lang w:eastAsia="it-IT" w:bidi="ar-SA"/>
        </w:rPr>
      </w:pPr>
      <w:r w:rsidRPr="006A2168">
        <w:rPr>
          <w:rFonts w:ascii="Arial" w:eastAsia="Times New Roman" w:hAnsi="Arial" w:cs="Arial"/>
          <w:color w:val="252525"/>
          <w:sz w:val="20"/>
          <w:szCs w:val="19"/>
          <w:shd w:val="clear" w:color="auto" w:fill="F9F9F9"/>
          <w:lang w:eastAsia="it-IT" w:bidi="ar-SA"/>
        </w:rPr>
        <w:t>Paesi in base al PIL nominale (IMF 2010).</w:t>
      </w:r>
      <w:r w:rsidRPr="006A2168">
        <w:rPr>
          <w:rFonts w:ascii="Arial" w:eastAsia="Times New Roman" w:hAnsi="Arial" w:cs="Arial"/>
          <w:color w:val="252525"/>
          <w:sz w:val="20"/>
          <w:szCs w:val="19"/>
          <w:lang w:eastAsia="it-IT" w:bidi="ar-SA"/>
        </w:rPr>
        <w:br/>
      </w:r>
      <w:r w:rsidRPr="006A2168">
        <w:rPr>
          <w:rFonts w:ascii="Arial" w:eastAsia="Times New Roman" w:hAnsi="Arial" w:cs="Arial"/>
          <w:b/>
          <w:bCs/>
          <w:color w:val="252525"/>
          <w:sz w:val="20"/>
          <w:szCs w:val="19"/>
          <w:shd w:val="clear" w:color="auto" w:fill="F9F9F9"/>
          <w:lang w:eastAsia="it-IT" w:bidi="ar-SA"/>
        </w:rPr>
        <w:t>Legenda:</w:t>
      </w:r>
      <w:r w:rsidRPr="005E39B1">
        <w:rPr>
          <w:rFonts w:ascii="Arial" w:eastAsia="Times New Roman" w:hAnsi="Arial" w:cs="Arial"/>
          <w:color w:val="252525"/>
          <w:sz w:val="20"/>
          <w:lang w:eastAsia="it-IT" w:bidi="ar-SA"/>
        </w:rPr>
        <w:t> </w:t>
      </w:r>
      <w:r w:rsidRPr="006A2168">
        <w:rPr>
          <w:rFonts w:ascii="Arial" w:eastAsia="Times New Roman" w:hAnsi="Arial" w:cs="Arial"/>
          <w:color w:val="252525"/>
          <w:sz w:val="20"/>
          <w:szCs w:val="19"/>
          <w:shd w:val="clear" w:color="auto" w:fill="F9F9F9"/>
          <w:lang w:eastAsia="it-IT" w:bidi="ar-SA"/>
        </w:rPr>
        <w:t>(in miliardi di dollari USA)</w:t>
      </w:r>
    </w:p>
    <w:p w:rsidR="006A2168" w:rsidRPr="006A2168" w:rsidRDefault="006A2168" w:rsidP="006A2168">
      <w:pPr>
        <w:shd w:val="clear" w:color="auto" w:fill="F9F9F9"/>
        <w:spacing w:after="0" w:line="260" w:lineRule="atLeast"/>
        <w:rPr>
          <w:rFonts w:ascii="Arial" w:eastAsia="Times New Roman" w:hAnsi="Arial" w:cs="Arial"/>
          <w:color w:val="252525"/>
          <w:sz w:val="20"/>
          <w:szCs w:val="19"/>
          <w:lang w:eastAsia="it-IT" w:bidi="ar-SA"/>
        </w:rPr>
      </w:pPr>
      <w:proofErr w:type="spellStart"/>
      <w:r w:rsidRPr="006A2168">
        <w:rPr>
          <w:rFonts w:ascii="Arial" w:eastAsia="Times New Roman" w:hAnsi="Arial" w:cs="Arial"/>
          <w:color w:val="000040"/>
          <w:sz w:val="20"/>
          <w:szCs w:val="19"/>
          <w:bdr w:val="none" w:sz="0" w:space="0" w:color="auto" w:frame="1"/>
          <w:shd w:val="clear" w:color="auto" w:fill="000040"/>
          <w:lang w:eastAsia="it-IT" w:bidi="ar-SA"/>
        </w:rPr>
        <w:t>██</w:t>
      </w:r>
      <w:proofErr w:type="spellEnd"/>
      <w:r w:rsidRPr="006A2168">
        <w:rPr>
          <w:rFonts w:ascii="Arial" w:eastAsia="Times New Roman" w:hAnsi="Arial" w:cs="Arial"/>
          <w:color w:val="252525"/>
          <w:sz w:val="20"/>
          <w:szCs w:val="19"/>
          <w:lang w:eastAsia="it-IT" w:bidi="ar-SA"/>
        </w:rPr>
        <w:t> &gt; 1 000</w:t>
      </w:r>
    </w:p>
    <w:p w:rsidR="006A2168" w:rsidRPr="006A2168" w:rsidRDefault="006A2168" w:rsidP="006A2168">
      <w:pPr>
        <w:shd w:val="clear" w:color="auto" w:fill="F9F9F9"/>
        <w:spacing w:after="0" w:line="260" w:lineRule="atLeast"/>
        <w:rPr>
          <w:rFonts w:ascii="Arial" w:eastAsia="Times New Roman" w:hAnsi="Arial" w:cs="Arial"/>
          <w:color w:val="252525"/>
          <w:sz w:val="20"/>
          <w:szCs w:val="19"/>
          <w:lang w:eastAsia="it-IT" w:bidi="ar-SA"/>
        </w:rPr>
      </w:pPr>
      <w:proofErr w:type="spellStart"/>
      <w:r w:rsidRPr="006A2168">
        <w:rPr>
          <w:rFonts w:ascii="Arial" w:eastAsia="Times New Roman" w:hAnsi="Arial" w:cs="Arial"/>
          <w:color w:val="004080"/>
          <w:sz w:val="20"/>
          <w:szCs w:val="19"/>
          <w:bdr w:val="none" w:sz="0" w:space="0" w:color="auto" w:frame="1"/>
          <w:shd w:val="clear" w:color="auto" w:fill="004080"/>
          <w:lang w:eastAsia="it-IT" w:bidi="ar-SA"/>
        </w:rPr>
        <w:t>██</w:t>
      </w:r>
      <w:proofErr w:type="spellEnd"/>
      <w:r w:rsidRPr="006A2168">
        <w:rPr>
          <w:rFonts w:ascii="Arial" w:eastAsia="Times New Roman" w:hAnsi="Arial" w:cs="Arial"/>
          <w:color w:val="252525"/>
          <w:sz w:val="20"/>
          <w:szCs w:val="19"/>
          <w:lang w:eastAsia="it-IT" w:bidi="ar-SA"/>
        </w:rPr>
        <w:t> 200-999</w:t>
      </w:r>
    </w:p>
    <w:p w:rsidR="006A2168" w:rsidRPr="006A2168" w:rsidRDefault="006A2168" w:rsidP="006A2168">
      <w:pPr>
        <w:shd w:val="clear" w:color="auto" w:fill="F9F9F9"/>
        <w:spacing w:after="0" w:line="260" w:lineRule="atLeast"/>
        <w:rPr>
          <w:rFonts w:ascii="Arial" w:eastAsia="Times New Roman" w:hAnsi="Arial" w:cs="Arial"/>
          <w:color w:val="252525"/>
          <w:sz w:val="20"/>
          <w:szCs w:val="19"/>
          <w:lang w:eastAsia="it-IT" w:bidi="ar-SA"/>
        </w:rPr>
      </w:pPr>
      <w:proofErr w:type="spellStart"/>
      <w:r w:rsidRPr="006A2168">
        <w:rPr>
          <w:rFonts w:ascii="Arial" w:eastAsia="Times New Roman" w:hAnsi="Arial" w:cs="Arial"/>
          <w:color w:val="6495ED"/>
          <w:sz w:val="20"/>
          <w:szCs w:val="19"/>
          <w:bdr w:val="none" w:sz="0" w:space="0" w:color="auto" w:frame="1"/>
          <w:shd w:val="clear" w:color="auto" w:fill="6495ED"/>
          <w:lang w:eastAsia="it-IT" w:bidi="ar-SA"/>
        </w:rPr>
        <w:t>██</w:t>
      </w:r>
      <w:proofErr w:type="spellEnd"/>
      <w:r w:rsidRPr="006A2168">
        <w:rPr>
          <w:rFonts w:ascii="Arial" w:eastAsia="Times New Roman" w:hAnsi="Arial" w:cs="Arial"/>
          <w:color w:val="252525"/>
          <w:sz w:val="20"/>
          <w:szCs w:val="19"/>
          <w:lang w:eastAsia="it-IT" w:bidi="ar-SA"/>
        </w:rPr>
        <w:t> 10-199</w:t>
      </w:r>
    </w:p>
    <w:p w:rsidR="006A2168" w:rsidRPr="006A2168" w:rsidRDefault="006A2168" w:rsidP="006A2168">
      <w:pPr>
        <w:shd w:val="clear" w:color="auto" w:fill="F9F9F9"/>
        <w:spacing w:after="0" w:line="260" w:lineRule="atLeast"/>
        <w:rPr>
          <w:rFonts w:ascii="Arial" w:eastAsia="Times New Roman" w:hAnsi="Arial" w:cs="Arial"/>
          <w:color w:val="252525"/>
          <w:sz w:val="20"/>
          <w:szCs w:val="19"/>
          <w:lang w:eastAsia="it-IT" w:bidi="ar-SA"/>
        </w:rPr>
      </w:pPr>
      <w:proofErr w:type="spellStart"/>
      <w:r w:rsidRPr="006A2168">
        <w:rPr>
          <w:rFonts w:ascii="Arial" w:eastAsia="Times New Roman" w:hAnsi="Arial" w:cs="Arial"/>
          <w:color w:val="B0C4DE"/>
          <w:sz w:val="20"/>
          <w:szCs w:val="19"/>
          <w:bdr w:val="none" w:sz="0" w:space="0" w:color="auto" w:frame="1"/>
          <w:shd w:val="clear" w:color="auto" w:fill="B0C4DE"/>
          <w:lang w:eastAsia="it-IT" w:bidi="ar-SA"/>
        </w:rPr>
        <w:t>██</w:t>
      </w:r>
      <w:proofErr w:type="spellEnd"/>
      <w:r w:rsidRPr="006A2168">
        <w:rPr>
          <w:rFonts w:ascii="Arial" w:eastAsia="Times New Roman" w:hAnsi="Arial" w:cs="Arial"/>
          <w:color w:val="252525"/>
          <w:sz w:val="20"/>
          <w:szCs w:val="19"/>
          <w:lang w:eastAsia="it-IT" w:bidi="ar-SA"/>
        </w:rPr>
        <w:t> &lt; 10</w:t>
      </w:r>
    </w:p>
    <w:p w:rsidR="006A2168" w:rsidRPr="006A2168" w:rsidRDefault="006A2168" w:rsidP="006A2168">
      <w:pPr>
        <w:shd w:val="clear" w:color="auto" w:fill="F9F9F9"/>
        <w:spacing w:after="0" w:line="260" w:lineRule="atLeast"/>
        <w:rPr>
          <w:rFonts w:ascii="Arial" w:eastAsia="Times New Roman" w:hAnsi="Arial" w:cs="Arial"/>
          <w:color w:val="252525"/>
          <w:sz w:val="20"/>
          <w:szCs w:val="19"/>
          <w:lang w:eastAsia="it-IT" w:bidi="ar-SA"/>
        </w:rPr>
      </w:pPr>
      <w:proofErr w:type="spellStart"/>
      <w:r w:rsidRPr="006A2168">
        <w:rPr>
          <w:rFonts w:ascii="Arial" w:eastAsia="Times New Roman" w:hAnsi="Arial" w:cs="Arial"/>
          <w:color w:val="868686"/>
          <w:sz w:val="20"/>
          <w:szCs w:val="19"/>
          <w:bdr w:val="none" w:sz="0" w:space="0" w:color="auto" w:frame="1"/>
          <w:shd w:val="clear" w:color="auto" w:fill="868686"/>
          <w:lang w:eastAsia="it-IT" w:bidi="ar-SA"/>
        </w:rPr>
        <w:t>██</w:t>
      </w:r>
      <w:proofErr w:type="spellEnd"/>
      <w:r w:rsidRPr="006A2168">
        <w:rPr>
          <w:rFonts w:ascii="Arial" w:eastAsia="Times New Roman" w:hAnsi="Arial" w:cs="Arial"/>
          <w:color w:val="252525"/>
          <w:sz w:val="20"/>
          <w:szCs w:val="19"/>
          <w:lang w:eastAsia="it-IT" w:bidi="ar-SA"/>
        </w:rPr>
        <w:t> no data</w:t>
      </w:r>
    </w:p>
    <w:p w:rsidR="00640CA2" w:rsidRPr="005E39B1" w:rsidRDefault="00640CA2" w:rsidP="00640CA2">
      <w:pPr>
        <w:tabs>
          <w:tab w:val="left" w:pos="1125"/>
        </w:tabs>
        <w:jc w:val="both"/>
        <w:rPr>
          <w:rFonts w:cs="Arial"/>
          <w:color w:val="252525"/>
          <w:sz w:val="22"/>
          <w:szCs w:val="20"/>
          <w:shd w:val="clear" w:color="auto" w:fill="F9F9F9"/>
        </w:rPr>
      </w:pPr>
    </w:p>
    <w:p w:rsidR="00640CA2" w:rsidRPr="005E39B1" w:rsidRDefault="00640CA2" w:rsidP="00640CA2">
      <w:pPr>
        <w:tabs>
          <w:tab w:val="left" w:pos="1125"/>
        </w:tabs>
        <w:jc w:val="both"/>
        <w:rPr>
          <w:sz w:val="22"/>
          <w:szCs w:val="20"/>
        </w:rPr>
      </w:pPr>
      <w:r w:rsidRPr="005E39B1">
        <w:rPr>
          <w:sz w:val="22"/>
          <w:szCs w:val="20"/>
        </w:rPr>
        <w:t xml:space="preserve">IL PIL </w:t>
      </w:r>
      <w:r w:rsidR="006A2168" w:rsidRPr="005E39B1">
        <w:rPr>
          <w:sz w:val="22"/>
          <w:szCs w:val="20"/>
        </w:rPr>
        <w:t>DIVIDE GLI STATI DELLA TERRA</w:t>
      </w:r>
      <w:r w:rsidRPr="005E39B1">
        <w:rPr>
          <w:sz w:val="22"/>
          <w:szCs w:val="20"/>
        </w:rPr>
        <w:t xml:space="preserve"> IN 4 MONDI:</w:t>
      </w:r>
    </w:p>
    <w:p w:rsidR="00640CA2" w:rsidRPr="005E39B1" w:rsidRDefault="00640CA2" w:rsidP="00640CA2">
      <w:pPr>
        <w:pStyle w:val="Paragrafoelenco"/>
        <w:numPr>
          <w:ilvl w:val="0"/>
          <w:numId w:val="22"/>
        </w:numPr>
        <w:tabs>
          <w:tab w:val="left" w:pos="1125"/>
        </w:tabs>
        <w:spacing w:line="276" w:lineRule="auto"/>
        <w:jc w:val="both"/>
        <w:rPr>
          <w:sz w:val="22"/>
          <w:szCs w:val="20"/>
        </w:rPr>
      </w:pPr>
      <w:r w:rsidRPr="005E39B1">
        <w:rPr>
          <w:sz w:val="22"/>
          <w:szCs w:val="20"/>
        </w:rPr>
        <w:t xml:space="preserve">IL </w:t>
      </w:r>
      <w:r w:rsidRPr="005E39B1">
        <w:rPr>
          <w:b/>
          <w:color w:val="4F4F2D" w:themeColor="background2" w:themeShade="40"/>
          <w:sz w:val="22"/>
          <w:szCs w:val="20"/>
        </w:rPr>
        <w:t>PRIMO MONDO</w:t>
      </w:r>
      <w:r w:rsidRPr="005E39B1">
        <w:rPr>
          <w:sz w:val="22"/>
          <w:szCs w:val="20"/>
        </w:rPr>
        <w:t xml:space="preserve"> È COSTITUITO DA QUEI PAESI CHE HANNO UNA GRANDE CAPACITÀ PRODUTTIVA E TECNOLOGICA E SONO RICCHI </w:t>
      </w:r>
      <w:proofErr w:type="spellStart"/>
      <w:r w:rsidRPr="005E39B1">
        <w:rPr>
          <w:sz w:val="22"/>
          <w:szCs w:val="20"/>
        </w:rPr>
        <w:t>DI</w:t>
      </w:r>
      <w:proofErr w:type="spellEnd"/>
      <w:r w:rsidRPr="005E39B1">
        <w:rPr>
          <w:sz w:val="22"/>
          <w:szCs w:val="20"/>
        </w:rPr>
        <w:t xml:space="preserve"> MATERIE PRIME. TRA CUI STATI UNITI, CANADA, RUSSIA, AUSTRALIA.</w:t>
      </w:r>
    </w:p>
    <w:p w:rsidR="00640CA2" w:rsidRPr="005E39B1" w:rsidRDefault="00640CA2" w:rsidP="00640CA2">
      <w:pPr>
        <w:pStyle w:val="Paragrafoelenco"/>
        <w:numPr>
          <w:ilvl w:val="0"/>
          <w:numId w:val="22"/>
        </w:numPr>
        <w:tabs>
          <w:tab w:val="left" w:pos="1125"/>
        </w:tabs>
        <w:spacing w:line="276" w:lineRule="auto"/>
        <w:jc w:val="both"/>
        <w:rPr>
          <w:sz w:val="22"/>
          <w:szCs w:val="20"/>
        </w:rPr>
      </w:pPr>
      <w:r w:rsidRPr="005E39B1">
        <w:rPr>
          <w:sz w:val="22"/>
          <w:szCs w:val="20"/>
        </w:rPr>
        <w:t xml:space="preserve">COMPRENDE I PAESI INDUSTRIALIZZATI, TECNICAMENTE AVANZATI MA POVERI </w:t>
      </w:r>
      <w:proofErr w:type="spellStart"/>
      <w:r w:rsidRPr="005E39B1">
        <w:rPr>
          <w:sz w:val="22"/>
          <w:szCs w:val="20"/>
        </w:rPr>
        <w:t>DI</w:t>
      </w:r>
      <w:proofErr w:type="spellEnd"/>
      <w:r w:rsidRPr="005E39B1">
        <w:rPr>
          <w:sz w:val="22"/>
          <w:szCs w:val="20"/>
        </w:rPr>
        <w:t xml:space="preserve"> MATERIE PRIME. TRA CUI GIAPPONE, LA COREA DEL SUD, TAIWAN, HONG KONG E SINGAPORE.</w:t>
      </w:r>
    </w:p>
    <w:p w:rsidR="00640CA2" w:rsidRPr="005E39B1" w:rsidRDefault="006A2168" w:rsidP="00640CA2">
      <w:pPr>
        <w:pStyle w:val="Paragrafoelenco"/>
        <w:numPr>
          <w:ilvl w:val="0"/>
          <w:numId w:val="22"/>
        </w:numPr>
        <w:tabs>
          <w:tab w:val="left" w:pos="1125"/>
        </w:tabs>
        <w:spacing w:line="276" w:lineRule="auto"/>
        <w:jc w:val="both"/>
        <w:rPr>
          <w:sz w:val="22"/>
          <w:szCs w:val="20"/>
        </w:rPr>
      </w:pPr>
      <w:r w:rsidRPr="005E39B1">
        <w:rPr>
          <w:sz w:val="22"/>
          <w:szCs w:val="20"/>
        </w:rPr>
        <w:lastRenderedPageBreak/>
        <w:t xml:space="preserve">IL </w:t>
      </w:r>
      <w:r w:rsidRPr="005E39B1">
        <w:rPr>
          <w:b/>
          <w:sz w:val="22"/>
          <w:szCs w:val="20"/>
        </w:rPr>
        <w:t xml:space="preserve">TERZO MONDO </w:t>
      </w:r>
      <w:r w:rsidR="00640CA2" w:rsidRPr="005E39B1">
        <w:rPr>
          <w:sz w:val="22"/>
          <w:szCs w:val="20"/>
        </w:rPr>
        <w:t>È COSTITUITO DA QUEI PAESI CHE HANNO UN’ ECONOMIA BASATA SULL’ ESPORTAZIONE DE</w:t>
      </w:r>
      <w:r w:rsidRPr="005E39B1">
        <w:rPr>
          <w:sz w:val="22"/>
          <w:szCs w:val="20"/>
        </w:rPr>
        <w:t>LLE MATERIE PRIME COME PETROLIO</w:t>
      </w:r>
      <w:r w:rsidR="00640CA2" w:rsidRPr="005E39B1">
        <w:rPr>
          <w:sz w:val="22"/>
          <w:szCs w:val="20"/>
        </w:rPr>
        <w:t>,</w:t>
      </w:r>
      <w:r w:rsidRPr="005E39B1">
        <w:rPr>
          <w:sz w:val="22"/>
          <w:szCs w:val="20"/>
        </w:rPr>
        <w:t xml:space="preserve"> </w:t>
      </w:r>
      <w:r w:rsidR="00640CA2" w:rsidRPr="005E39B1">
        <w:rPr>
          <w:sz w:val="22"/>
          <w:szCs w:val="20"/>
        </w:rPr>
        <w:t>MINERALI E RISORSE FORESTALI E HANNO ANCHE UNA POTENZA INDUSTRIALE. TRA QUESTI RICORDIAMO</w:t>
      </w:r>
      <w:r w:rsidRPr="005E39B1">
        <w:rPr>
          <w:sz w:val="22"/>
          <w:szCs w:val="20"/>
        </w:rPr>
        <w:t>:</w:t>
      </w:r>
      <w:r w:rsidR="00640CA2" w:rsidRPr="005E39B1">
        <w:rPr>
          <w:sz w:val="22"/>
          <w:szCs w:val="20"/>
        </w:rPr>
        <w:t xml:space="preserve"> </w:t>
      </w:r>
      <w:r w:rsidRPr="005E39B1">
        <w:rPr>
          <w:sz w:val="22"/>
          <w:szCs w:val="20"/>
        </w:rPr>
        <w:t xml:space="preserve">IL </w:t>
      </w:r>
      <w:r w:rsidR="00640CA2" w:rsidRPr="005E39B1">
        <w:rPr>
          <w:sz w:val="22"/>
          <w:szCs w:val="20"/>
        </w:rPr>
        <w:t>BRASILE</w:t>
      </w:r>
      <w:r w:rsidRPr="005E39B1">
        <w:rPr>
          <w:sz w:val="22"/>
          <w:szCs w:val="20"/>
        </w:rPr>
        <w:t>,</w:t>
      </w:r>
      <w:r w:rsidR="00640CA2" w:rsidRPr="005E39B1">
        <w:rPr>
          <w:sz w:val="22"/>
          <w:szCs w:val="20"/>
        </w:rPr>
        <w:t xml:space="preserve"> L’IRAQ, L’IRAN, IL MESSICO, IL VENEZUELA, L’INDIA, LA CINA.</w:t>
      </w:r>
    </w:p>
    <w:p w:rsidR="006A2168" w:rsidRPr="005E39B1" w:rsidRDefault="00640CA2" w:rsidP="006A2168">
      <w:pPr>
        <w:pStyle w:val="Paragrafoelenco"/>
        <w:numPr>
          <w:ilvl w:val="0"/>
          <w:numId w:val="22"/>
        </w:numPr>
        <w:tabs>
          <w:tab w:val="left" w:pos="1125"/>
        </w:tabs>
        <w:spacing w:line="276" w:lineRule="auto"/>
        <w:jc w:val="both"/>
        <w:rPr>
          <w:sz w:val="22"/>
          <w:szCs w:val="20"/>
        </w:rPr>
      </w:pPr>
      <w:r w:rsidRPr="005E39B1">
        <w:rPr>
          <w:sz w:val="22"/>
          <w:szCs w:val="20"/>
        </w:rPr>
        <w:t xml:space="preserve">COMPRENDONO LE NAZIONI PRIVE </w:t>
      </w:r>
      <w:proofErr w:type="spellStart"/>
      <w:r w:rsidRPr="005E39B1">
        <w:rPr>
          <w:sz w:val="22"/>
          <w:szCs w:val="20"/>
        </w:rPr>
        <w:t>DI</w:t>
      </w:r>
      <w:proofErr w:type="spellEnd"/>
      <w:r w:rsidRPr="005E39B1">
        <w:rPr>
          <w:sz w:val="22"/>
          <w:szCs w:val="20"/>
        </w:rPr>
        <w:t xml:space="preserve"> INDUSTRIE E MATERIE PRIME. SONO CIRCA 40 PAESI SO</w:t>
      </w:r>
      <w:r w:rsidR="006A2168" w:rsidRPr="005E39B1">
        <w:rPr>
          <w:sz w:val="22"/>
          <w:szCs w:val="20"/>
        </w:rPr>
        <w:t xml:space="preserve">PRATTUTTO DELL’AFRICA, ASIA E </w:t>
      </w:r>
      <w:r w:rsidRPr="005E39B1">
        <w:rPr>
          <w:sz w:val="22"/>
          <w:szCs w:val="20"/>
        </w:rPr>
        <w:t xml:space="preserve"> AMERICA LATINA.</w:t>
      </w:r>
    </w:p>
    <w:p w:rsidR="006A2168" w:rsidRPr="005E39B1" w:rsidRDefault="006A2168" w:rsidP="006A2168">
      <w:pPr>
        <w:pStyle w:val="Paragrafoelenco"/>
        <w:tabs>
          <w:tab w:val="left" w:pos="1125"/>
        </w:tabs>
        <w:spacing w:line="276" w:lineRule="auto"/>
        <w:ind w:left="360"/>
        <w:jc w:val="both"/>
        <w:rPr>
          <w:sz w:val="22"/>
          <w:szCs w:val="20"/>
        </w:rPr>
      </w:pPr>
    </w:p>
    <w:p w:rsidR="006A2168" w:rsidRPr="005E39B1" w:rsidRDefault="006A2168" w:rsidP="006A2168">
      <w:pPr>
        <w:pStyle w:val="Paragrafoelenco"/>
        <w:tabs>
          <w:tab w:val="left" w:pos="1125"/>
        </w:tabs>
        <w:spacing w:line="276" w:lineRule="auto"/>
        <w:jc w:val="both"/>
        <w:rPr>
          <w:rFonts w:cs="Arial"/>
          <w:i w:val="0"/>
          <w:color w:val="252525"/>
          <w:sz w:val="22"/>
          <w:szCs w:val="20"/>
          <w:shd w:val="clear" w:color="auto" w:fill="F9F9F9"/>
        </w:rPr>
      </w:pPr>
      <w:r w:rsidRPr="005E39B1">
        <w:rPr>
          <w:rFonts w:cs="Arial"/>
          <w:b/>
          <w:i w:val="0"/>
          <w:color w:val="252525"/>
          <w:szCs w:val="20"/>
          <w:shd w:val="clear" w:color="auto" w:fill="F9F9F9"/>
        </w:rPr>
        <w:t>ISU:</w:t>
      </w:r>
      <w:r w:rsidRPr="005E39B1">
        <w:rPr>
          <w:rFonts w:cs="Arial"/>
          <w:b/>
          <w:i w:val="0"/>
          <w:color w:val="252525"/>
          <w:sz w:val="22"/>
          <w:szCs w:val="20"/>
          <w:shd w:val="clear" w:color="auto" w:fill="F9F9F9"/>
        </w:rPr>
        <w:t xml:space="preserve">  E' L'INDICE </w:t>
      </w:r>
      <w:proofErr w:type="spellStart"/>
      <w:r w:rsidRPr="005E39B1">
        <w:rPr>
          <w:rFonts w:cs="Arial"/>
          <w:b/>
          <w:i w:val="0"/>
          <w:color w:val="252525"/>
          <w:sz w:val="22"/>
          <w:szCs w:val="20"/>
          <w:shd w:val="clear" w:color="auto" w:fill="F9F9F9"/>
        </w:rPr>
        <w:t>DI</w:t>
      </w:r>
      <w:proofErr w:type="spellEnd"/>
      <w:r w:rsidRPr="005E39B1">
        <w:rPr>
          <w:rFonts w:cs="Arial"/>
          <w:b/>
          <w:i w:val="0"/>
          <w:color w:val="252525"/>
          <w:sz w:val="22"/>
          <w:szCs w:val="20"/>
          <w:shd w:val="clear" w:color="auto" w:fill="F9F9F9"/>
        </w:rPr>
        <w:t xml:space="preserve"> SVILUPPO UMANO</w:t>
      </w:r>
      <w:r w:rsidRPr="005E39B1">
        <w:rPr>
          <w:rFonts w:cs="Arial"/>
          <w:i w:val="0"/>
          <w:color w:val="252525"/>
          <w:sz w:val="22"/>
          <w:szCs w:val="20"/>
          <w:shd w:val="clear" w:color="auto" w:fill="F9F9F9"/>
        </w:rPr>
        <w:t xml:space="preserve"> E TIENE CONTO DEL PIL, MA ANCHE </w:t>
      </w:r>
      <w:proofErr w:type="spellStart"/>
      <w:r w:rsidRPr="005E39B1">
        <w:rPr>
          <w:rFonts w:cs="Arial"/>
          <w:i w:val="0"/>
          <w:color w:val="252525"/>
          <w:sz w:val="22"/>
          <w:szCs w:val="20"/>
          <w:shd w:val="clear" w:color="auto" w:fill="F9F9F9"/>
        </w:rPr>
        <w:t>DI</w:t>
      </w:r>
      <w:proofErr w:type="spellEnd"/>
      <w:r w:rsidRPr="005E39B1">
        <w:rPr>
          <w:rFonts w:cs="Arial"/>
          <w:i w:val="0"/>
          <w:color w:val="252525"/>
          <w:sz w:val="22"/>
          <w:szCs w:val="20"/>
          <w:shd w:val="clear" w:color="auto" w:fill="F9F9F9"/>
        </w:rPr>
        <w:t xml:space="preserve"> ALTRI 2 FATTORI, OVVERO IL GRADO </w:t>
      </w:r>
      <w:proofErr w:type="spellStart"/>
      <w:r w:rsidRPr="005E39B1">
        <w:rPr>
          <w:rFonts w:cs="Arial"/>
          <w:i w:val="0"/>
          <w:color w:val="252525"/>
          <w:sz w:val="22"/>
          <w:szCs w:val="20"/>
          <w:shd w:val="clear" w:color="auto" w:fill="F9F9F9"/>
        </w:rPr>
        <w:t>DI</w:t>
      </w:r>
      <w:proofErr w:type="spellEnd"/>
      <w:r w:rsidRPr="005E39B1">
        <w:rPr>
          <w:rFonts w:cs="Arial"/>
          <w:i w:val="0"/>
          <w:color w:val="252525"/>
          <w:sz w:val="22"/>
          <w:szCs w:val="20"/>
          <w:shd w:val="clear" w:color="auto" w:fill="F9F9F9"/>
        </w:rPr>
        <w:t xml:space="preserve"> ISTRUZIONE E LA SPERANZA </w:t>
      </w:r>
      <w:proofErr w:type="spellStart"/>
      <w:r w:rsidRPr="005E39B1">
        <w:rPr>
          <w:rFonts w:cs="Arial"/>
          <w:i w:val="0"/>
          <w:color w:val="252525"/>
          <w:sz w:val="22"/>
          <w:szCs w:val="20"/>
          <w:shd w:val="clear" w:color="auto" w:fill="F9F9F9"/>
        </w:rPr>
        <w:t>DI</w:t>
      </w:r>
      <w:proofErr w:type="spellEnd"/>
      <w:r w:rsidRPr="005E39B1">
        <w:rPr>
          <w:rFonts w:cs="Arial"/>
          <w:i w:val="0"/>
          <w:color w:val="252525"/>
          <w:sz w:val="22"/>
          <w:szCs w:val="20"/>
          <w:shd w:val="clear" w:color="auto" w:fill="F9F9F9"/>
        </w:rPr>
        <w:t xml:space="preserve"> VITA.</w:t>
      </w:r>
    </w:p>
    <w:p w:rsidR="006A2168" w:rsidRPr="005E39B1" w:rsidRDefault="006A2168" w:rsidP="006A2168">
      <w:pPr>
        <w:pStyle w:val="Paragrafoelenco"/>
        <w:tabs>
          <w:tab w:val="left" w:pos="1125"/>
        </w:tabs>
        <w:spacing w:line="276" w:lineRule="auto"/>
        <w:jc w:val="both"/>
        <w:rPr>
          <w:rFonts w:cs="Arial"/>
          <w:i w:val="0"/>
          <w:color w:val="252525"/>
          <w:sz w:val="22"/>
          <w:szCs w:val="20"/>
          <w:shd w:val="clear" w:color="auto" w:fill="F9F9F9"/>
        </w:rPr>
      </w:pPr>
    </w:p>
    <w:p w:rsidR="006A2168" w:rsidRPr="006A2168" w:rsidRDefault="006A2168" w:rsidP="006A2168">
      <w:pPr>
        <w:spacing w:after="0" w:line="240" w:lineRule="auto"/>
        <w:rPr>
          <w:rFonts w:ascii="Times New Roman" w:eastAsia="Times New Roman" w:hAnsi="Times New Roman" w:cs="Times New Roman"/>
          <w:color w:val="auto"/>
          <w:sz w:val="28"/>
          <w:lang w:eastAsia="it-IT" w:bidi="ar-SA"/>
        </w:rPr>
      </w:pPr>
    </w:p>
    <w:p w:rsidR="006A2168" w:rsidRPr="006A2168" w:rsidRDefault="006A2168" w:rsidP="006A2168">
      <w:pPr>
        <w:spacing w:after="0" w:line="240" w:lineRule="auto"/>
        <w:rPr>
          <w:rFonts w:ascii="Times New Roman" w:eastAsia="Times New Roman" w:hAnsi="Times New Roman" w:cs="Times New Roman"/>
          <w:color w:val="auto"/>
          <w:sz w:val="28"/>
          <w:lang w:eastAsia="it-IT" w:bidi="ar-SA"/>
        </w:rPr>
      </w:pPr>
      <w:r w:rsidRPr="005E39B1">
        <w:rPr>
          <w:noProof/>
          <w:sz w:val="28"/>
          <w:lang w:eastAsia="it-IT" w:bidi="ar-SA"/>
        </w:rPr>
        <w:drawing>
          <wp:inline distT="0" distB="0" distL="0" distR="0">
            <wp:extent cx="6120130" cy="2687751"/>
            <wp:effectExtent l="19050" t="19050" r="13970" b="17349"/>
            <wp:docPr id="11" name="Immagine 5" descr="https://upload.wikimedia.org/wikipedia/commons/thumb/f/f8/UN_Human_Development_Report_2014.svg/863px-UN_Human_Development_Report_201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f/f8/UN_Human_Development_Report_2014.svg/863px-UN_Human_Development_Report_2014.svg.png"/>
                    <pic:cNvPicPr>
                      <a:picLocks noChangeAspect="1" noChangeArrowheads="1"/>
                    </pic:cNvPicPr>
                  </pic:nvPicPr>
                  <pic:blipFill>
                    <a:blip r:embed="rId24" cstate="print"/>
                    <a:srcRect/>
                    <a:stretch>
                      <a:fillRect/>
                    </a:stretch>
                  </pic:blipFill>
                  <pic:spPr bwMode="auto">
                    <a:xfrm>
                      <a:off x="0" y="0"/>
                      <a:ext cx="6120130" cy="2687751"/>
                    </a:xfrm>
                    <a:prstGeom prst="rect">
                      <a:avLst/>
                    </a:prstGeom>
                    <a:noFill/>
                    <a:ln w="9525">
                      <a:solidFill>
                        <a:schemeClr val="tx1"/>
                      </a:solidFill>
                      <a:miter lim="800000"/>
                      <a:headEnd/>
                      <a:tailEnd/>
                    </a:ln>
                  </pic:spPr>
                </pic:pic>
              </a:graphicData>
            </a:graphic>
          </wp:inline>
        </w:drawing>
      </w:r>
    </w:p>
    <w:p w:rsidR="006A2168" w:rsidRPr="006A2168" w:rsidRDefault="006A2168" w:rsidP="006A2168">
      <w:pPr>
        <w:spacing w:after="0" w:line="336" w:lineRule="atLeast"/>
        <w:rPr>
          <w:rFonts w:ascii="Arial" w:eastAsia="Times New Roman" w:hAnsi="Arial" w:cs="Arial"/>
          <w:color w:val="252525"/>
          <w:sz w:val="20"/>
          <w:szCs w:val="19"/>
          <w:lang w:eastAsia="it-IT" w:bidi="ar-SA"/>
        </w:rPr>
      </w:pPr>
      <w:r w:rsidRPr="006A2168">
        <w:rPr>
          <w:rFonts w:ascii="Arial" w:eastAsia="Times New Roman" w:hAnsi="Arial" w:cs="Arial"/>
          <w:color w:val="252525"/>
          <w:sz w:val="20"/>
          <w:szCs w:val="19"/>
          <w:lang w:eastAsia="it-IT" w:bidi="ar-SA"/>
        </w:rPr>
        <w:t>Mappa dell'indice di sviluppo umano per valori (Report 2014, basato su dati 2013, pubblicato il 24 luglio 2014)</w:t>
      </w:r>
      <w:hyperlink r:id="rId25" w:anchor="cite_note-autogenerato1-1" w:history="1">
        <w:r w:rsidRPr="005E39B1">
          <w:rPr>
            <w:rFonts w:ascii="Arial" w:eastAsia="Times New Roman" w:hAnsi="Arial" w:cs="Arial"/>
            <w:color w:val="0B0080"/>
            <w:sz w:val="20"/>
            <w:vertAlign w:val="superscript"/>
            <w:lang w:eastAsia="it-IT" w:bidi="ar-SA"/>
          </w:rPr>
          <w:t>[1]</w:t>
        </w:r>
      </w:hyperlink>
    </w:p>
    <w:p w:rsidR="006A2168" w:rsidRPr="006A2168" w:rsidRDefault="006A2168" w:rsidP="006A2168">
      <w:pPr>
        <w:spacing w:after="0" w:line="336" w:lineRule="atLeast"/>
        <w:rPr>
          <w:rFonts w:ascii="Arial" w:eastAsia="Times New Roman" w:hAnsi="Arial" w:cs="Arial"/>
          <w:color w:val="252525"/>
          <w:sz w:val="20"/>
          <w:szCs w:val="19"/>
          <w:lang w:eastAsia="it-IT" w:bidi="ar-SA"/>
        </w:rPr>
      </w:pPr>
      <w:proofErr w:type="spellStart"/>
      <w:r w:rsidRPr="006A2168">
        <w:rPr>
          <w:rFonts w:ascii="Arial" w:eastAsia="Times New Roman" w:hAnsi="Arial" w:cs="Arial"/>
          <w:color w:val="003C00"/>
          <w:sz w:val="20"/>
          <w:szCs w:val="19"/>
          <w:bdr w:val="none" w:sz="0" w:space="0" w:color="auto" w:frame="1"/>
          <w:shd w:val="clear" w:color="auto" w:fill="003C00"/>
          <w:lang w:eastAsia="it-IT" w:bidi="ar-SA"/>
        </w:rPr>
        <w:t>██</w:t>
      </w:r>
      <w:proofErr w:type="spellEnd"/>
      <w:r w:rsidRPr="006A2168">
        <w:rPr>
          <w:rFonts w:ascii="Arial" w:eastAsia="Times New Roman" w:hAnsi="Arial" w:cs="Arial"/>
          <w:color w:val="252525"/>
          <w:sz w:val="20"/>
          <w:szCs w:val="19"/>
          <w:lang w:eastAsia="it-IT" w:bidi="ar-SA"/>
        </w:rPr>
        <w:t> sopra 0,900</w:t>
      </w:r>
    </w:p>
    <w:p w:rsidR="006A2168" w:rsidRPr="006A2168" w:rsidRDefault="006A2168" w:rsidP="006A2168">
      <w:pPr>
        <w:spacing w:after="0" w:line="336" w:lineRule="atLeast"/>
        <w:rPr>
          <w:rFonts w:ascii="Arial" w:eastAsia="Times New Roman" w:hAnsi="Arial" w:cs="Arial"/>
          <w:color w:val="252525"/>
          <w:sz w:val="20"/>
          <w:szCs w:val="19"/>
          <w:lang w:eastAsia="it-IT" w:bidi="ar-SA"/>
        </w:rPr>
      </w:pPr>
      <w:proofErr w:type="spellStart"/>
      <w:r w:rsidRPr="006A2168">
        <w:rPr>
          <w:rFonts w:ascii="Arial" w:eastAsia="Times New Roman" w:hAnsi="Arial" w:cs="Arial"/>
          <w:color w:val="007F00"/>
          <w:sz w:val="20"/>
          <w:szCs w:val="19"/>
          <w:bdr w:val="none" w:sz="0" w:space="0" w:color="auto" w:frame="1"/>
          <w:shd w:val="clear" w:color="auto" w:fill="007F00"/>
          <w:lang w:eastAsia="it-IT" w:bidi="ar-SA"/>
        </w:rPr>
        <w:t>██</w:t>
      </w:r>
      <w:proofErr w:type="spellEnd"/>
      <w:r w:rsidRPr="006A2168">
        <w:rPr>
          <w:rFonts w:ascii="Arial" w:eastAsia="Times New Roman" w:hAnsi="Arial" w:cs="Arial"/>
          <w:color w:val="252525"/>
          <w:sz w:val="20"/>
          <w:szCs w:val="19"/>
          <w:lang w:eastAsia="it-IT" w:bidi="ar-SA"/>
        </w:rPr>
        <w:t> 0,850–0,899</w:t>
      </w:r>
    </w:p>
    <w:p w:rsidR="006A2168" w:rsidRPr="006A2168" w:rsidRDefault="006A2168" w:rsidP="006A2168">
      <w:pPr>
        <w:spacing w:after="0" w:line="336" w:lineRule="atLeast"/>
        <w:rPr>
          <w:rFonts w:ascii="Arial" w:eastAsia="Times New Roman" w:hAnsi="Arial" w:cs="Arial"/>
          <w:color w:val="252525"/>
          <w:sz w:val="20"/>
          <w:szCs w:val="19"/>
          <w:lang w:eastAsia="it-IT" w:bidi="ar-SA"/>
        </w:rPr>
      </w:pPr>
      <w:proofErr w:type="spellStart"/>
      <w:r w:rsidRPr="006A2168">
        <w:rPr>
          <w:rFonts w:ascii="Arial" w:eastAsia="Times New Roman" w:hAnsi="Arial" w:cs="Arial"/>
          <w:color w:val="00C400"/>
          <w:sz w:val="20"/>
          <w:szCs w:val="19"/>
          <w:bdr w:val="none" w:sz="0" w:space="0" w:color="auto" w:frame="1"/>
          <w:shd w:val="clear" w:color="auto" w:fill="00C400"/>
          <w:lang w:eastAsia="it-IT" w:bidi="ar-SA"/>
        </w:rPr>
        <w:t>██</w:t>
      </w:r>
      <w:proofErr w:type="spellEnd"/>
      <w:r w:rsidRPr="006A2168">
        <w:rPr>
          <w:rFonts w:ascii="Arial" w:eastAsia="Times New Roman" w:hAnsi="Arial" w:cs="Arial"/>
          <w:color w:val="252525"/>
          <w:sz w:val="20"/>
          <w:szCs w:val="19"/>
          <w:lang w:eastAsia="it-IT" w:bidi="ar-SA"/>
        </w:rPr>
        <w:t> 0,800–0,849</w:t>
      </w:r>
    </w:p>
    <w:p w:rsidR="006A2168" w:rsidRPr="006A2168" w:rsidRDefault="006A2168" w:rsidP="006A2168">
      <w:pPr>
        <w:spacing w:after="0" w:line="336" w:lineRule="atLeast"/>
        <w:rPr>
          <w:rFonts w:ascii="Arial" w:eastAsia="Times New Roman" w:hAnsi="Arial" w:cs="Arial"/>
          <w:color w:val="252525"/>
          <w:sz w:val="20"/>
          <w:szCs w:val="19"/>
          <w:lang w:eastAsia="it-IT" w:bidi="ar-SA"/>
        </w:rPr>
      </w:pPr>
      <w:proofErr w:type="spellStart"/>
      <w:r w:rsidRPr="006A2168">
        <w:rPr>
          <w:rFonts w:ascii="Arial" w:eastAsia="Times New Roman" w:hAnsi="Arial" w:cs="Arial"/>
          <w:color w:val="00F900"/>
          <w:sz w:val="20"/>
          <w:szCs w:val="19"/>
          <w:bdr w:val="none" w:sz="0" w:space="0" w:color="auto" w:frame="1"/>
          <w:shd w:val="clear" w:color="auto" w:fill="00F900"/>
          <w:lang w:eastAsia="it-IT" w:bidi="ar-SA"/>
        </w:rPr>
        <w:t>██</w:t>
      </w:r>
      <w:proofErr w:type="spellEnd"/>
      <w:r w:rsidRPr="006A2168">
        <w:rPr>
          <w:rFonts w:ascii="Arial" w:eastAsia="Times New Roman" w:hAnsi="Arial" w:cs="Arial"/>
          <w:color w:val="252525"/>
          <w:sz w:val="20"/>
          <w:szCs w:val="19"/>
          <w:lang w:eastAsia="it-IT" w:bidi="ar-SA"/>
        </w:rPr>
        <w:t> 0,750–0,799</w:t>
      </w:r>
    </w:p>
    <w:p w:rsidR="006A2168" w:rsidRPr="006A2168" w:rsidRDefault="006A2168" w:rsidP="006A2168">
      <w:pPr>
        <w:spacing w:after="0" w:line="336" w:lineRule="atLeast"/>
        <w:rPr>
          <w:rFonts w:ascii="Arial" w:eastAsia="Times New Roman" w:hAnsi="Arial" w:cs="Arial"/>
          <w:color w:val="252525"/>
          <w:sz w:val="20"/>
          <w:szCs w:val="19"/>
          <w:lang w:eastAsia="it-IT" w:bidi="ar-SA"/>
        </w:rPr>
      </w:pPr>
      <w:proofErr w:type="spellStart"/>
      <w:r w:rsidRPr="006A2168">
        <w:rPr>
          <w:rFonts w:ascii="Arial" w:eastAsia="Times New Roman" w:hAnsi="Arial" w:cs="Arial"/>
          <w:color w:val="D3FF00"/>
          <w:sz w:val="20"/>
          <w:szCs w:val="19"/>
          <w:bdr w:val="none" w:sz="0" w:space="0" w:color="auto" w:frame="1"/>
          <w:shd w:val="clear" w:color="auto" w:fill="D3FF00"/>
          <w:lang w:eastAsia="it-IT" w:bidi="ar-SA"/>
        </w:rPr>
        <w:t>██</w:t>
      </w:r>
      <w:proofErr w:type="spellEnd"/>
      <w:r w:rsidRPr="006A2168">
        <w:rPr>
          <w:rFonts w:ascii="Arial" w:eastAsia="Times New Roman" w:hAnsi="Arial" w:cs="Arial"/>
          <w:color w:val="252525"/>
          <w:sz w:val="20"/>
          <w:szCs w:val="19"/>
          <w:lang w:eastAsia="it-IT" w:bidi="ar-SA"/>
        </w:rPr>
        <w:t> 0,700–0,749</w:t>
      </w:r>
    </w:p>
    <w:tbl>
      <w:tblPr>
        <w:tblW w:w="5000" w:type="pct"/>
        <w:tblCellSpacing w:w="0" w:type="dxa"/>
        <w:tblCellMar>
          <w:left w:w="0" w:type="dxa"/>
          <w:right w:w="0" w:type="dxa"/>
        </w:tblCellMar>
        <w:tblLook w:val="04A0"/>
      </w:tblPr>
      <w:tblGrid>
        <w:gridCol w:w="4674"/>
        <w:gridCol w:w="4964"/>
      </w:tblGrid>
      <w:tr w:rsidR="006A2168" w:rsidRPr="006A2168" w:rsidTr="006A2168">
        <w:trPr>
          <w:tblCellSpacing w:w="0" w:type="dxa"/>
        </w:trPr>
        <w:tc>
          <w:tcPr>
            <w:tcW w:w="0" w:type="auto"/>
            <w:shd w:val="clear" w:color="auto" w:fill="auto"/>
            <w:hideMark/>
          </w:tcPr>
          <w:p w:rsidR="006A2168" w:rsidRPr="006A2168" w:rsidRDefault="006A2168" w:rsidP="006A2168">
            <w:pPr>
              <w:spacing w:after="0" w:line="240" w:lineRule="auto"/>
              <w:rPr>
                <w:rFonts w:ascii="Times New Roman" w:eastAsia="Times New Roman" w:hAnsi="Times New Roman" w:cs="Times New Roman"/>
                <w:color w:val="auto"/>
                <w:sz w:val="20"/>
                <w:szCs w:val="19"/>
                <w:lang w:eastAsia="it-IT" w:bidi="ar-SA"/>
              </w:rPr>
            </w:pPr>
            <w:proofErr w:type="spellStart"/>
            <w:r w:rsidRPr="006A2168">
              <w:rPr>
                <w:rFonts w:ascii="Times New Roman" w:eastAsia="Times New Roman" w:hAnsi="Times New Roman" w:cs="Times New Roman"/>
                <w:color w:val="FFFF00"/>
                <w:sz w:val="20"/>
                <w:szCs w:val="19"/>
                <w:bdr w:val="none" w:sz="0" w:space="0" w:color="auto" w:frame="1"/>
                <w:shd w:val="clear" w:color="auto" w:fill="FFFF00"/>
                <w:lang w:eastAsia="it-IT" w:bidi="ar-SA"/>
              </w:rPr>
              <w:t>██</w:t>
            </w:r>
            <w:proofErr w:type="spellEnd"/>
            <w:r w:rsidRPr="006A2168">
              <w:rPr>
                <w:rFonts w:ascii="Times New Roman" w:eastAsia="Times New Roman" w:hAnsi="Times New Roman" w:cs="Times New Roman"/>
                <w:color w:val="auto"/>
                <w:sz w:val="20"/>
                <w:szCs w:val="19"/>
                <w:lang w:eastAsia="it-IT" w:bidi="ar-SA"/>
              </w:rPr>
              <w:t> 0,650–0,699</w:t>
            </w:r>
          </w:p>
          <w:p w:rsidR="006A2168" w:rsidRPr="006A2168" w:rsidRDefault="006A2168" w:rsidP="006A2168">
            <w:pPr>
              <w:spacing w:after="0" w:line="240" w:lineRule="auto"/>
              <w:rPr>
                <w:rFonts w:ascii="Times New Roman" w:eastAsia="Times New Roman" w:hAnsi="Times New Roman" w:cs="Times New Roman"/>
                <w:color w:val="auto"/>
                <w:sz w:val="20"/>
                <w:szCs w:val="19"/>
                <w:lang w:eastAsia="it-IT" w:bidi="ar-SA"/>
              </w:rPr>
            </w:pPr>
            <w:proofErr w:type="spellStart"/>
            <w:r w:rsidRPr="006A2168">
              <w:rPr>
                <w:rFonts w:ascii="Times New Roman" w:eastAsia="Times New Roman" w:hAnsi="Times New Roman" w:cs="Times New Roman"/>
                <w:color w:val="FFD215"/>
                <w:sz w:val="20"/>
                <w:szCs w:val="19"/>
                <w:bdr w:val="none" w:sz="0" w:space="0" w:color="auto" w:frame="1"/>
                <w:shd w:val="clear" w:color="auto" w:fill="FFD215"/>
                <w:lang w:eastAsia="it-IT" w:bidi="ar-SA"/>
              </w:rPr>
              <w:t>██</w:t>
            </w:r>
            <w:proofErr w:type="spellEnd"/>
            <w:r w:rsidRPr="006A2168">
              <w:rPr>
                <w:rFonts w:ascii="Times New Roman" w:eastAsia="Times New Roman" w:hAnsi="Times New Roman" w:cs="Times New Roman"/>
                <w:color w:val="auto"/>
                <w:sz w:val="20"/>
                <w:szCs w:val="19"/>
                <w:lang w:eastAsia="it-IT" w:bidi="ar-SA"/>
              </w:rPr>
              <w:t> 0,600–0,649</w:t>
            </w:r>
          </w:p>
          <w:p w:rsidR="006A2168" w:rsidRPr="006A2168" w:rsidRDefault="006A2168" w:rsidP="006A2168">
            <w:pPr>
              <w:spacing w:after="0" w:line="240" w:lineRule="auto"/>
              <w:rPr>
                <w:rFonts w:ascii="Times New Roman" w:eastAsia="Times New Roman" w:hAnsi="Times New Roman" w:cs="Times New Roman"/>
                <w:color w:val="auto"/>
                <w:sz w:val="20"/>
                <w:szCs w:val="19"/>
                <w:lang w:eastAsia="it-IT" w:bidi="ar-SA"/>
              </w:rPr>
            </w:pPr>
            <w:proofErr w:type="spellStart"/>
            <w:r w:rsidRPr="006A2168">
              <w:rPr>
                <w:rFonts w:ascii="Times New Roman" w:eastAsia="Times New Roman" w:hAnsi="Times New Roman" w:cs="Times New Roman"/>
                <w:color w:val="FFA83C"/>
                <w:sz w:val="20"/>
                <w:szCs w:val="19"/>
                <w:bdr w:val="none" w:sz="0" w:space="0" w:color="auto" w:frame="1"/>
                <w:shd w:val="clear" w:color="auto" w:fill="FFA83C"/>
                <w:lang w:eastAsia="it-IT" w:bidi="ar-SA"/>
              </w:rPr>
              <w:t>██</w:t>
            </w:r>
            <w:proofErr w:type="spellEnd"/>
            <w:r w:rsidRPr="006A2168">
              <w:rPr>
                <w:rFonts w:ascii="Times New Roman" w:eastAsia="Times New Roman" w:hAnsi="Times New Roman" w:cs="Times New Roman"/>
                <w:color w:val="auto"/>
                <w:sz w:val="20"/>
                <w:szCs w:val="19"/>
                <w:lang w:eastAsia="it-IT" w:bidi="ar-SA"/>
              </w:rPr>
              <w:t> 0,550–0,599</w:t>
            </w:r>
          </w:p>
          <w:p w:rsidR="006A2168" w:rsidRPr="006A2168" w:rsidRDefault="006A2168" w:rsidP="006A2168">
            <w:pPr>
              <w:spacing w:after="0" w:line="240" w:lineRule="auto"/>
              <w:rPr>
                <w:rFonts w:ascii="Times New Roman" w:eastAsia="Times New Roman" w:hAnsi="Times New Roman" w:cs="Times New Roman"/>
                <w:color w:val="auto"/>
                <w:sz w:val="20"/>
                <w:szCs w:val="19"/>
                <w:lang w:eastAsia="it-IT" w:bidi="ar-SA"/>
              </w:rPr>
            </w:pPr>
            <w:proofErr w:type="spellStart"/>
            <w:r w:rsidRPr="006A2168">
              <w:rPr>
                <w:rFonts w:ascii="Times New Roman" w:eastAsia="Times New Roman" w:hAnsi="Times New Roman" w:cs="Times New Roman"/>
                <w:color w:val="FF852F"/>
                <w:sz w:val="20"/>
                <w:szCs w:val="19"/>
                <w:bdr w:val="none" w:sz="0" w:space="0" w:color="auto" w:frame="1"/>
                <w:shd w:val="clear" w:color="auto" w:fill="FF852F"/>
                <w:lang w:eastAsia="it-IT" w:bidi="ar-SA"/>
              </w:rPr>
              <w:t>██</w:t>
            </w:r>
            <w:proofErr w:type="spellEnd"/>
            <w:r w:rsidRPr="006A2168">
              <w:rPr>
                <w:rFonts w:ascii="Times New Roman" w:eastAsia="Times New Roman" w:hAnsi="Times New Roman" w:cs="Times New Roman"/>
                <w:color w:val="auto"/>
                <w:sz w:val="20"/>
                <w:szCs w:val="19"/>
                <w:lang w:eastAsia="it-IT" w:bidi="ar-SA"/>
              </w:rPr>
              <w:t> 0,500–0,549</w:t>
            </w:r>
          </w:p>
          <w:p w:rsidR="006A2168" w:rsidRPr="006A2168" w:rsidRDefault="006A2168" w:rsidP="006A2168">
            <w:pPr>
              <w:spacing w:after="0" w:line="240" w:lineRule="auto"/>
              <w:rPr>
                <w:rFonts w:ascii="Times New Roman" w:eastAsia="Times New Roman" w:hAnsi="Times New Roman" w:cs="Times New Roman"/>
                <w:color w:val="auto"/>
                <w:sz w:val="20"/>
                <w:szCs w:val="19"/>
                <w:lang w:eastAsia="it-IT" w:bidi="ar-SA"/>
              </w:rPr>
            </w:pPr>
            <w:proofErr w:type="spellStart"/>
            <w:r w:rsidRPr="006A2168">
              <w:rPr>
                <w:rFonts w:ascii="Times New Roman" w:eastAsia="Times New Roman" w:hAnsi="Times New Roman" w:cs="Times New Roman"/>
                <w:color w:val="FF5B00"/>
                <w:sz w:val="20"/>
                <w:szCs w:val="19"/>
                <w:bdr w:val="none" w:sz="0" w:space="0" w:color="auto" w:frame="1"/>
                <w:shd w:val="clear" w:color="auto" w:fill="FF5B00"/>
                <w:lang w:eastAsia="it-IT" w:bidi="ar-SA"/>
              </w:rPr>
              <w:t>██</w:t>
            </w:r>
            <w:proofErr w:type="spellEnd"/>
            <w:r w:rsidRPr="006A2168">
              <w:rPr>
                <w:rFonts w:ascii="Times New Roman" w:eastAsia="Times New Roman" w:hAnsi="Times New Roman" w:cs="Times New Roman"/>
                <w:color w:val="auto"/>
                <w:sz w:val="20"/>
                <w:szCs w:val="19"/>
                <w:lang w:eastAsia="it-IT" w:bidi="ar-SA"/>
              </w:rPr>
              <w:t> 0,450–0,499</w:t>
            </w:r>
          </w:p>
        </w:tc>
        <w:tc>
          <w:tcPr>
            <w:tcW w:w="0" w:type="auto"/>
            <w:shd w:val="clear" w:color="auto" w:fill="auto"/>
            <w:hideMark/>
          </w:tcPr>
          <w:p w:rsidR="006A2168" w:rsidRPr="006A2168" w:rsidRDefault="006A2168" w:rsidP="006A2168">
            <w:pPr>
              <w:spacing w:after="0" w:line="240" w:lineRule="auto"/>
              <w:rPr>
                <w:rFonts w:ascii="Times New Roman" w:eastAsia="Times New Roman" w:hAnsi="Times New Roman" w:cs="Times New Roman"/>
                <w:color w:val="auto"/>
                <w:sz w:val="20"/>
                <w:szCs w:val="19"/>
                <w:lang w:eastAsia="it-IT" w:bidi="ar-SA"/>
              </w:rPr>
            </w:pPr>
            <w:proofErr w:type="spellStart"/>
            <w:r w:rsidRPr="006A2168">
              <w:rPr>
                <w:rFonts w:ascii="Times New Roman" w:eastAsia="Times New Roman" w:hAnsi="Times New Roman" w:cs="Times New Roman"/>
                <w:color w:val="FF0000"/>
                <w:sz w:val="20"/>
                <w:szCs w:val="19"/>
                <w:bdr w:val="none" w:sz="0" w:space="0" w:color="auto" w:frame="1"/>
                <w:shd w:val="clear" w:color="auto" w:fill="FF0000"/>
                <w:lang w:eastAsia="it-IT" w:bidi="ar-SA"/>
              </w:rPr>
              <w:t>██</w:t>
            </w:r>
            <w:proofErr w:type="spellEnd"/>
            <w:r w:rsidRPr="006A2168">
              <w:rPr>
                <w:rFonts w:ascii="Times New Roman" w:eastAsia="Times New Roman" w:hAnsi="Times New Roman" w:cs="Times New Roman"/>
                <w:color w:val="auto"/>
                <w:sz w:val="20"/>
                <w:szCs w:val="19"/>
                <w:lang w:eastAsia="it-IT" w:bidi="ar-SA"/>
              </w:rPr>
              <w:t> 0,400–0,449</w:t>
            </w:r>
          </w:p>
          <w:p w:rsidR="006A2168" w:rsidRPr="006A2168" w:rsidRDefault="006A2168" w:rsidP="006A2168">
            <w:pPr>
              <w:spacing w:after="0" w:line="240" w:lineRule="auto"/>
              <w:rPr>
                <w:rFonts w:ascii="Times New Roman" w:eastAsia="Times New Roman" w:hAnsi="Times New Roman" w:cs="Times New Roman"/>
                <w:color w:val="auto"/>
                <w:sz w:val="20"/>
                <w:szCs w:val="19"/>
                <w:lang w:eastAsia="it-IT" w:bidi="ar-SA"/>
              </w:rPr>
            </w:pPr>
            <w:proofErr w:type="spellStart"/>
            <w:r w:rsidRPr="006A2168">
              <w:rPr>
                <w:rFonts w:ascii="Times New Roman" w:eastAsia="Times New Roman" w:hAnsi="Times New Roman" w:cs="Times New Roman"/>
                <w:color w:val="A70000"/>
                <w:sz w:val="20"/>
                <w:szCs w:val="19"/>
                <w:bdr w:val="none" w:sz="0" w:space="0" w:color="auto" w:frame="1"/>
                <w:shd w:val="clear" w:color="auto" w:fill="A70000"/>
                <w:lang w:eastAsia="it-IT" w:bidi="ar-SA"/>
              </w:rPr>
              <w:t>██</w:t>
            </w:r>
            <w:proofErr w:type="spellEnd"/>
            <w:r w:rsidRPr="006A2168">
              <w:rPr>
                <w:rFonts w:ascii="Times New Roman" w:eastAsia="Times New Roman" w:hAnsi="Times New Roman" w:cs="Times New Roman"/>
                <w:color w:val="auto"/>
                <w:sz w:val="20"/>
                <w:szCs w:val="19"/>
                <w:lang w:eastAsia="it-IT" w:bidi="ar-SA"/>
              </w:rPr>
              <w:t> 0,350–0,399</w:t>
            </w:r>
          </w:p>
          <w:p w:rsidR="006A2168" w:rsidRPr="006A2168" w:rsidRDefault="006A2168" w:rsidP="006A2168">
            <w:pPr>
              <w:spacing w:after="0" w:line="240" w:lineRule="auto"/>
              <w:rPr>
                <w:rFonts w:ascii="Times New Roman" w:eastAsia="Times New Roman" w:hAnsi="Times New Roman" w:cs="Times New Roman"/>
                <w:color w:val="auto"/>
                <w:sz w:val="20"/>
                <w:szCs w:val="19"/>
                <w:lang w:eastAsia="it-IT" w:bidi="ar-SA"/>
              </w:rPr>
            </w:pPr>
            <w:proofErr w:type="spellStart"/>
            <w:r w:rsidRPr="006A2168">
              <w:rPr>
                <w:rFonts w:ascii="Times New Roman" w:eastAsia="Times New Roman" w:hAnsi="Times New Roman" w:cs="Times New Roman"/>
                <w:color w:val="7F0000"/>
                <w:sz w:val="20"/>
                <w:szCs w:val="19"/>
                <w:bdr w:val="none" w:sz="0" w:space="0" w:color="auto" w:frame="1"/>
                <w:shd w:val="clear" w:color="auto" w:fill="7F0000"/>
                <w:lang w:eastAsia="it-IT" w:bidi="ar-SA"/>
              </w:rPr>
              <w:t>██</w:t>
            </w:r>
            <w:proofErr w:type="spellEnd"/>
            <w:r w:rsidRPr="006A2168">
              <w:rPr>
                <w:rFonts w:ascii="Times New Roman" w:eastAsia="Times New Roman" w:hAnsi="Times New Roman" w:cs="Times New Roman"/>
                <w:color w:val="auto"/>
                <w:sz w:val="20"/>
                <w:szCs w:val="19"/>
                <w:lang w:eastAsia="it-IT" w:bidi="ar-SA"/>
              </w:rPr>
              <w:t> 0,300–0,349</w:t>
            </w:r>
          </w:p>
          <w:p w:rsidR="006A2168" w:rsidRPr="006A2168" w:rsidRDefault="006A2168" w:rsidP="006A2168">
            <w:pPr>
              <w:spacing w:after="0" w:line="240" w:lineRule="auto"/>
              <w:rPr>
                <w:rFonts w:ascii="Times New Roman" w:eastAsia="Times New Roman" w:hAnsi="Times New Roman" w:cs="Times New Roman"/>
                <w:color w:val="auto"/>
                <w:sz w:val="20"/>
                <w:szCs w:val="19"/>
                <w:lang w:eastAsia="it-IT" w:bidi="ar-SA"/>
              </w:rPr>
            </w:pPr>
            <w:proofErr w:type="spellStart"/>
            <w:r w:rsidRPr="006A2168">
              <w:rPr>
                <w:rFonts w:ascii="Times New Roman" w:eastAsia="Times New Roman" w:hAnsi="Times New Roman" w:cs="Times New Roman"/>
                <w:color w:val="210000"/>
                <w:sz w:val="20"/>
                <w:szCs w:val="19"/>
                <w:bdr w:val="none" w:sz="0" w:space="0" w:color="auto" w:frame="1"/>
                <w:shd w:val="clear" w:color="auto" w:fill="210000"/>
                <w:lang w:eastAsia="it-IT" w:bidi="ar-SA"/>
              </w:rPr>
              <w:t>██</w:t>
            </w:r>
            <w:proofErr w:type="spellEnd"/>
            <w:r w:rsidRPr="006A2168">
              <w:rPr>
                <w:rFonts w:ascii="Times New Roman" w:eastAsia="Times New Roman" w:hAnsi="Times New Roman" w:cs="Times New Roman"/>
                <w:color w:val="auto"/>
                <w:sz w:val="20"/>
                <w:szCs w:val="19"/>
                <w:lang w:eastAsia="it-IT" w:bidi="ar-SA"/>
              </w:rPr>
              <w:t> sotto 0,300</w:t>
            </w:r>
          </w:p>
          <w:p w:rsidR="006A2168" w:rsidRPr="006A2168" w:rsidRDefault="006A2168" w:rsidP="006A2168">
            <w:pPr>
              <w:spacing w:after="0" w:line="240" w:lineRule="auto"/>
              <w:rPr>
                <w:rFonts w:ascii="Times New Roman" w:eastAsia="Times New Roman" w:hAnsi="Times New Roman" w:cs="Times New Roman"/>
                <w:color w:val="auto"/>
                <w:sz w:val="20"/>
                <w:szCs w:val="19"/>
                <w:lang w:eastAsia="it-IT" w:bidi="ar-SA"/>
              </w:rPr>
            </w:pPr>
            <w:proofErr w:type="spellStart"/>
            <w:r w:rsidRPr="006A2168">
              <w:rPr>
                <w:rFonts w:ascii="Times New Roman" w:eastAsia="Times New Roman" w:hAnsi="Times New Roman" w:cs="Times New Roman"/>
                <w:color w:val="B9B9B9"/>
                <w:sz w:val="20"/>
                <w:szCs w:val="19"/>
                <w:bdr w:val="none" w:sz="0" w:space="0" w:color="auto" w:frame="1"/>
                <w:shd w:val="clear" w:color="auto" w:fill="B9B9B9"/>
                <w:lang w:eastAsia="it-IT" w:bidi="ar-SA"/>
              </w:rPr>
              <w:t>██</w:t>
            </w:r>
            <w:proofErr w:type="spellEnd"/>
            <w:r w:rsidRPr="006A2168">
              <w:rPr>
                <w:rFonts w:ascii="Times New Roman" w:eastAsia="Times New Roman" w:hAnsi="Times New Roman" w:cs="Times New Roman"/>
                <w:color w:val="auto"/>
                <w:sz w:val="20"/>
                <w:szCs w:val="19"/>
                <w:lang w:eastAsia="it-IT" w:bidi="ar-SA"/>
              </w:rPr>
              <w:t xml:space="preserve"> dati non </w:t>
            </w:r>
            <w:proofErr w:type="spellStart"/>
            <w:r w:rsidRPr="006A2168">
              <w:rPr>
                <w:rFonts w:ascii="Times New Roman" w:eastAsia="Times New Roman" w:hAnsi="Times New Roman" w:cs="Times New Roman"/>
                <w:color w:val="auto"/>
                <w:sz w:val="20"/>
                <w:szCs w:val="19"/>
                <w:lang w:eastAsia="it-IT" w:bidi="ar-SA"/>
              </w:rPr>
              <w:t>disp</w:t>
            </w:r>
            <w:proofErr w:type="spellEnd"/>
            <w:r w:rsidRPr="006A2168">
              <w:rPr>
                <w:rFonts w:ascii="Times New Roman" w:eastAsia="Times New Roman" w:hAnsi="Times New Roman" w:cs="Times New Roman"/>
                <w:color w:val="auto"/>
                <w:sz w:val="20"/>
                <w:szCs w:val="19"/>
                <w:lang w:eastAsia="it-IT" w:bidi="ar-SA"/>
              </w:rPr>
              <w:t>.</w:t>
            </w:r>
          </w:p>
        </w:tc>
      </w:tr>
    </w:tbl>
    <w:p w:rsidR="00E91306" w:rsidRPr="005E39B1" w:rsidRDefault="00E91306" w:rsidP="006A2168">
      <w:pPr>
        <w:pStyle w:val="Paragrafoelenco"/>
        <w:tabs>
          <w:tab w:val="left" w:pos="1125"/>
        </w:tabs>
        <w:spacing w:line="276" w:lineRule="auto"/>
        <w:jc w:val="both"/>
        <w:rPr>
          <w:i w:val="0"/>
          <w:sz w:val="22"/>
          <w:szCs w:val="20"/>
        </w:rPr>
      </w:pPr>
    </w:p>
    <w:p w:rsidR="006A2168" w:rsidRPr="005E39B1" w:rsidRDefault="00E91306" w:rsidP="006A2168">
      <w:pPr>
        <w:pStyle w:val="Paragrafoelenco"/>
        <w:tabs>
          <w:tab w:val="left" w:pos="1125"/>
        </w:tabs>
        <w:spacing w:line="276" w:lineRule="auto"/>
        <w:jc w:val="both"/>
        <w:rPr>
          <w:i w:val="0"/>
          <w:sz w:val="22"/>
          <w:szCs w:val="20"/>
        </w:rPr>
      </w:pPr>
      <w:r w:rsidRPr="005E39B1">
        <w:rPr>
          <w:i w:val="0"/>
          <w:sz w:val="22"/>
          <w:szCs w:val="20"/>
        </w:rPr>
        <w:t>FONTE WIKIPEDIA.</w:t>
      </w:r>
    </w:p>
    <w:p w:rsidR="00096F2B" w:rsidRDefault="00096F2B" w:rsidP="00096F2B">
      <w:pPr>
        <w:pStyle w:val="Paragrafoelenco"/>
        <w:spacing w:line="240" w:lineRule="auto"/>
        <w:ind w:left="720"/>
        <w:jc w:val="both"/>
        <w:rPr>
          <w:i w:val="0"/>
          <w:sz w:val="20"/>
          <w:szCs w:val="20"/>
        </w:rPr>
      </w:pPr>
    </w:p>
    <w:p w:rsidR="001D3C27" w:rsidRDefault="001D3C27" w:rsidP="00096F2B">
      <w:pPr>
        <w:pStyle w:val="Titolo1"/>
        <w:spacing w:after="0"/>
        <w:jc w:val="both"/>
        <w:rPr>
          <w:rFonts w:asciiTheme="minorHAnsi" w:hAnsiTheme="minorHAnsi"/>
          <w:caps w:val="0"/>
          <w:color w:val="auto"/>
          <w:sz w:val="24"/>
          <w:szCs w:val="20"/>
        </w:rPr>
      </w:pPr>
    </w:p>
    <w:p w:rsidR="001D3C27" w:rsidRDefault="001D3C27" w:rsidP="00096F2B">
      <w:pPr>
        <w:pStyle w:val="Titolo1"/>
        <w:spacing w:after="0"/>
        <w:jc w:val="both"/>
        <w:rPr>
          <w:rFonts w:asciiTheme="minorHAnsi" w:hAnsiTheme="minorHAnsi"/>
          <w:caps w:val="0"/>
          <w:color w:val="auto"/>
          <w:sz w:val="24"/>
          <w:szCs w:val="20"/>
        </w:rPr>
      </w:pPr>
    </w:p>
    <w:p w:rsidR="001D3C27" w:rsidRDefault="001D3C27" w:rsidP="00096F2B">
      <w:pPr>
        <w:pStyle w:val="Titolo1"/>
        <w:spacing w:after="0"/>
        <w:jc w:val="both"/>
        <w:rPr>
          <w:rFonts w:asciiTheme="minorHAnsi" w:hAnsiTheme="minorHAnsi"/>
          <w:caps w:val="0"/>
          <w:color w:val="auto"/>
          <w:sz w:val="24"/>
          <w:szCs w:val="20"/>
        </w:rPr>
      </w:pPr>
    </w:p>
    <w:p w:rsidR="001D3C27" w:rsidRDefault="001D3C27" w:rsidP="00096F2B">
      <w:pPr>
        <w:pStyle w:val="Titolo1"/>
        <w:spacing w:after="0"/>
        <w:jc w:val="both"/>
        <w:rPr>
          <w:rFonts w:asciiTheme="minorHAnsi" w:hAnsiTheme="minorHAnsi"/>
          <w:caps w:val="0"/>
          <w:color w:val="auto"/>
          <w:sz w:val="24"/>
          <w:szCs w:val="20"/>
        </w:rPr>
      </w:pPr>
    </w:p>
    <w:p w:rsidR="0055147B" w:rsidRDefault="00096F2B" w:rsidP="00096F2B">
      <w:pPr>
        <w:pStyle w:val="Titolo1"/>
        <w:spacing w:after="0"/>
        <w:jc w:val="both"/>
        <w:rPr>
          <w:rFonts w:asciiTheme="minorHAnsi" w:hAnsiTheme="minorHAnsi"/>
          <w:caps w:val="0"/>
          <w:color w:val="auto"/>
          <w:sz w:val="24"/>
          <w:szCs w:val="20"/>
        </w:rPr>
      </w:pPr>
      <w:r w:rsidRPr="00096F2B">
        <w:rPr>
          <w:rFonts w:asciiTheme="minorHAnsi" w:hAnsiTheme="minorHAnsi"/>
          <w:caps w:val="0"/>
          <w:color w:val="auto"/>
          <w:sz w:val="24"/>
          <w:szCs w:val="20"/>
        </w:rPr>
        <w:t xml:space="preserve">1C. </w:t>
      </w:r>
      <w:r w:rsidR="00640CA2" w:rsidRPr="00096F2B">
        <w:rPr>
          <w:rFonts w:asciiTheme="minorHAnsi" w:hAnsiTheme="minorHAnsi"/>
          <w:caps w:val="0"/>
          <w:color w:val="auto"/>
          <w:sz w:val="24"/>
          <w:szCs w:val="20"/>
        </w:rPr>
        <w:t xml:space="preserve">L'AUMENTO DELLA SPERANZA </w:t>
      </w:r>
      <w:proofErr w:type="spellStart"/>
      <w:r w:rsidR="00640CA2" w:rsidRPr="00096F2B">
        <w:rPr>
          <w:rFonts w:asciiTheme="minorHAnsi" w:hAnsiTheme="minorHAnsi"/>
          <w:caps w:val="0"/>
          <w:color w:val="auto"/>
          <w:sz w:val="24"/>
          <w:szCs w:val="20"/>
        </w:rPr>
        <w:t>DI</w:t>
      </w:r>
      <w:proofErr w:type="spellEnd"/>
      <w:r w:rsidR="00640CA2" w:rsidRPr="00096F2B">
        <w:rPr>
          <w:rFonts w:asciiTheme="minorHAnsi" w:hAnsiTheme="minorHAnsi"/>
          <w:caps w:val="0"/>
          <w:color w:val="auto"/>
          <w:sz w:val="24"/>
          <w:szCs w:val="20"/>
        </w:rPr>
        <w:t xml:space="preserve"> VITA NEL NORD DEL MONDO</w:t>
      </w:r>
    </w:p>
    <w:p w:rsidR="00096F2B" w:rsidRPr="00096F2B" w:rsidRDefault="00096F2B" w:rsidP="00096F2B">
      <w:pPr>
        <w:rPr>
          <w:color w:val="auto"/>
        </w:rPr>
      </w:pPr>
      <w:r w:rsidRPr="00096F2B">
        <w:rPr>
          <w:color w:val="auto"/>
        </w:rPr>
        <w:t xml:space="preserve">A CURA </w:t>
      </w:r>
      <w:proofErr w:type="spellStart"/>
      <w:r w:rsidRPr="00096F2B">
        <w:rPr>
          <w:color w:val="auto"/>
        </w:rPr>
        <w:t>DI</w:t>
      </w:r>
      <w:proofErr w:type="spellEnd"/>
      <w:r w:rsidRPr="00096F2B">
        <w:rPr>
          <w:color w:val="auto"/>
        </w:rPr>
        <w:t xml:space="preserve"> GAIA.</w:t>
      </w:r>
    </w:p>
    <w:p w:rsidR="00D450C3" w:rsidRPr="005E39B1" w:rsidRDefault="00096F2B" w:rsidP="00096F2B">
      <w:pPr>
        <w:pStyle w:val="Paragrafoelenco"/>
        <w:tabs>
          <w:tab w:val="left" w:pos="1125"/>
        </w:tabs>
        <w:spacing w:line="276" w:lineRule="auto"/>
        <w:jc w:val="both"/>
        <w:rPr>
          <w:i w:val="0"/>
          <w:color w:val="auto"/>
          <w:sz w:val="22"/>
          <w:szCs w:val="20"/>
        </w:rPr>
      </w:pPr>
      <w:r w:rsidRPr="005E39B1">
        <w:rPr>
          <w:i w:val="0"/>
          <w:color w:val="auto"/>
          <w:sz w:val="22"/>
          <w:szCs w:val="20"/>
        </w:rPr>
        <w:t xml:space="preserve">SECONDO LE STATISTICHE SANITARIE MONDIALI 2014 PUBBLICATE DALL’OMS IN TUTTO IL MONDO LE PERSONE VIVONO PIÙ A LUNGO. IN BASE ALLE MEDIE MONDIALI, UNA BAMBINA E UN BAMBINO NATI NEL 2012 HANNO, RISPETTIVAMENTE, UN’ASPETTATIVA </w:t>
      </w:r>
      <w:proofErr w:type="spellStart"/>
      <w:r w:rsidRPr="005E39B1">
        <w:rPr>
          <w:i w:val="0"/>
          <w:color w:val="auto"/>
          <w:sz w:val="22"/>
          <w:szCs w:val="20"/>
        </w:rPr>
        <w:t>DI</w:t>
      </w:r>
      <w:proofErr w:type="spellEnd"/>
      <w:r w:rsidRPr="005E39B1">
        <w:rPr>
          <w:i w:val="0"/>
          <w:color w:val="auto"/>
          <w:sz w:val="22"/>
          <w:szCs w:val="20"/>
        </w:rPr>
        <w:t xml:space="preserve"> VITA </w:t>
      </w:r>
      <w:proofErr w:type="spellStart"/>
      <w:r w:rsidRPr="005E39B1">
        <w:rPr>
          <w:i w:val="0"/>
          <w:color w:val="auto"/>
          <w:sz w:val="22"/>
          <w:szCs w:val="20"/>
        </w:rPr>
        <w:t>DI</w:t>
      </w:r>
      <w:proofErr w:type="spellEnd"/>
      <w:r w:rsidRPr="005E39B1">
        <w:rPr>
          <w:i w:val="0"/>
          <w:color w:val="auto"/>
          <w:sz w:val="22"/>
          <w:szCs w:val="20"/>
        </w:rPr>
        <w:t xml:space="preserve"> CIRCA 73 ANNI E 68 ANNI. SI TRATTA </w:t>
      </w:r>
      <w:proofErr w:type="spellStart"/>
      <w:r w:rsidRPr="005E39B1">
        <w:rPr>
          <w:i w:val="0"/>
          <w:color w:val="auto"/>
          <w:sz w:val="22"/>
          <w:szCs w:val="20"/>
        </w:rPr>
        <w:t>DI</w:t>
      </w:r>
      <w:proofErr w:type="spellEnd"/>
      <w:r w:rsidRPr="005E39B1">
        <w:rPr>
          <w:i w:val="0"/>
          <w:color w:val="auto"/>
          <w:sz w:val="22"/>
          <w:szCs w:val="20"/>
        </w:rPr>
        <w:t xml:space="preserve"> 6 ANNI IN PIÙ RISPETTO ALL’ASPETTATIVA </w:t>
      </w:r>
      <w:proofErr w:type="spellStart"/>
      <w:r w:rsidRPr="005E39B1">
        <w:rPr>
          <w:i w:val="0"/>
          <w:color w:val="auto"/>
          <w:sz w:val="22"/>
          <w:szCs w:val="20"/>
        </w:rPr>
        <w:t>DI</w:t>
      </w:r>
      <w:proofErr w:type="spellEnd"/>
      <w:r w:rsidRPr="005E39B1">
        <w:rPr>
          <w:i w:val="0"/>
          <w:color w:val="auto"/>
          <w:sz w:val="22"/>
          <w:szCs w:val="20"/>
        </w:rPr>
        <w:t xml:space="preserve"> VITA MEDIA MONDIALE RELATIVA A UN BAMBINO NATO NEL 1990. </w:t>
      </w:r>
    </w:p>
    <w:p w:rsidR="00D450C3" w:rsidRPr="005E39B1" w:rsidRDefault="00096F2B" w:rsidP="00096F2B">
      <w:pPr>
        <w:pStyle w:val="Paragrafoelenco"/>
        <w:tabs>
          <w:tab w:val="left" w:pos="1125"/>
        </w:tabs>
        <w:spacing w:line="276" w:lineRule="auto"/>
        <w:jc w:val="both"/>
        <w:rPr>
          <w:i w:val="0"/>
          <w:color w:val="auto"/>
          <w:sz w:val="22"/>
          <w:szCs w:val="20"/>
        </w:rPr>
      </w:pPr>
      <w:r w:rsidRPr="005E39B1">
        <w:rPr>
          <w:i w:val="0"/>
          <w:color w:val="auto"/>
          <w:sz w:val="22"/>
          <w:szCs w:val="20"/>
        </w:rPr>
        <w:t xml:space="preserve">I REPORT STATISTICI ANNUALI DELL’OMS EVIDENZIANO CHE I </w:t>
      </w:r>
      <w:r w:rsidRPr="005E39B1">
        <w:rPr>
          <w:b/>
          <w:i w:val="0"/>
          <w:color w:val="auto"/>
          <w:sz w:val="22"/>
          <w:szCs w:val="20"/>
        </w:rPr>
        <w:t>PAESI A BASSO REDDITO</w:t>
      </w:r>
      <w:r w:rsidRPr="005E39B1">
        <w:rPr>
          <w:i w:val="0"/>
          <w:color w:val="auto"/>
          <w:sz w:val="22"/>
          <w:szCs w:val="20"/>
        </w:rPr>
        <w:t xml:space="preserve"> HANNO FATTO REGISTRARE I PROGRESSI MAGGIORI, CON UN AUMENTO MEDIO DELL’ASPETTATIVA </w:t>
      </w:r>
      <w:proofErr w:type="spellStart"/>
      <w:r w:rsidRPr="005E39B1">
        <w:rPr>
          <w:i w:val="0"/>
          <w:color w:val="auto"/>
          <w:sz w:val="22"/>
          <w:szCs w:val="20"/>
        </w:rPr>
        <w:t>DI</w:t>
      </w:r>
      <w:proofErr w:type="spellEnd"/>
      <w:r w:rsidRPr="005E39B1">
        <w:rPr>
          <w:i w:val="0"/>
          <w:color w:val="auto"/>
          <w:sz w:val="22"/>
          <w:szCs w:val="20"/>
        </w:rPr>
        <w:t xml:space="preserve"> VITA </w:t>
      </w:r>
      <w:proofErr w:type="spellStart"/>
      <w:r w:rsidRPr="005E39B1">
        <w:rPr>
          <w:i w:val="0"/>
          <w:color w:val="auto"/>
          <w:sz w:val="22"/>
          <w:szCs w:val="20"/>
        </w:rPr>
        <w:t>DI</w:t>
      </w:r>
      <w:proofErr w:type="spellEnd"/>
      <w:r w:rsidRPr="005E39B1">
        <w:rPr>
          <w:i w:val="0"/>
          <w:color w:val="auto"/>
          <w:sz w:val="22"/>
          <w:szCs w:val="20"/>
        </w:rPr>
        <w:t xml:space="preserve"> 9 ANNI DAL 1990 AL 2012.</w:t>
      </w:r>
    </w:p>
    <w:p w:rsidR="00D450C3" w:rsidRPr="005E39B1" w:rsidRDefault="00D450C3" w:rsidP="00096F2B">
      <w:pPr>
        <w:pStyle w:val="Paragrafoelenco"/>
        <w:tabs>
          <w:tab w:val="left" w:pos="1125"/>
        </w:tabs>
        <w:spacing w:line="276" w:lineRule="auto"/>
        <w:jc w:val="both"/>
        <w:rPr>
          <w:i w:val="0"/>
          <w:color w:val="auto"/>
          <w:sz w:val="22"/>
          <w:szCs w:val="20"/>
        </w:rPr>
      </w:pPr>
    </w:p>
    <w:p w:rsidR="00D450C3" w:rsidRPr="005E39B1" w:rsidRDefault="00D450C3" w:rsidP="00096F2B">
      <w:pPr>
        <w:pStyle w:val="Paragrafoelenco"/>
        <w:tabs>
          <w:tab w:val="left" w:pos="1125"/>
        </w:tabs>
        <w:spacing w:line="276" w:lineRule="auto"/>
        <w:jc w:val="both"/>
        <w:rPr>
          <w:i w:val="0"/>
          <w:color w:val="auto"/>
          <w:sz w:val="22"/>
          <w:szCs w:val="20"/>
        </w:rPr>
      </w:pPr>
      <w:r w:rsidRPr="005E39B1">
        <w:rPr>
          <w:i w:val="0"/>
          <w:color w:val="auto"/>
          <w:sz w:val="22"/>
          <w:szCs w:val="20"/>
        </w:rPr>
        <w:t xml:space="preserve">       </w:t>
      </w:r>
      <w:r w:rsidR="00096F2B" w:rsidRPr="005E39B1">
        <w:rPr>
          <w:i w:val="0"/>
          <w:color w:val="auto"/>
          <w:sz w:val="22"/>
          <w:szCs w:val="20"/>
        </w:rPr>
        <w:t xml:space="preserve"> “UN MOTIVO IMPORTANTE PER CUI L’ASPETTATIVA MONDIALE </w:t>
      </w:r>
      <w:proofErr w:type="spellStart"/>
      <w:r w:rsidR="00096F2B" w:rsidRPr="005E39B1">
        <w:rPr>
          <w:i w:val="0"/>
          <w:color w:val="auto"/>
          <w:sz w:val="22"/>
          <w:szCs w:val="20"/>
        </w:rPr>
        <w:t>DI</w:t>
      </w:r>
      <w:proofErr w:type="spellEnd"/>
      <w:r w:rsidR="00096F2B" w:rsidRPr="005E39B1">
        <w:rPr>
          <w:i w:val="0"/>
          <w:color w:val="auto"/>
          <w:sz w:val="22"/>
          <w:szCs w:val="20"/>
        </w:rPr>
        <w:t xml:space="preserve"> VITA È MIGLIORATA COSÌ TANTO È IL FATTO CHE MENO BAMBINI MUOIONO PRIMA DEL LORO QUINTO COMPLEANNO”, </w:t>
      </w:r>
    </w:p>
    <w:p w:rsidR="00D450C3" w:rsidRPr="005E39B1" w:rsidRDefault="00D450C3" w:rsidP="00096F2B">
      <w:pPr>
        <w:pStyle w:val="Paragrafoelenco"/>
        <w:tabs>
          <w:tab w:val="left" w:pos="1125"/>
        </w:tabs>
        <w:spacing w:line="276" w:lineRule="auto"/>
        <w:jc w:val="both"/>
        <w:rPr>
          <w:i w:val="0"/>
          <w:color w:val="auto"/>
          <w:sz w:val="22"/>
          <w:szCs w:val="20"/>
        </w:rPr>
      </w:pPr>
    </w:p>
    <w:p w:rsidR="00D450C3" w:rsidRPr="005E39B1" w:rsidRDefault="00096F2B" w:rsidP="00096F2B">
      <w:pPr>
        <w:pStyle w:val="Paragrafoelenco"/>
        <w:tabs>
          <w:tab w:val="left" w:pos="1125"/>
        </w:tabs>
        <w:spacing w:line="276" w:lineRule="auto"/>
        <w:jc w:val="both"/>
        <w:rPr>
          <w:i w:val="0"/>
          <w:color w:val="auto"/>
          <w:sz w:val="22"/>
          <w:szCs w:val="20"/>
        </w:rPr>
      </w:pPr>
      <w:r w:rsidRPr="005E39B1">
        <w:rPr>
          <w:i w:val="0"/>
          <w:color w:val="auto"/>
          <w:sz w:val="22"/>
          <w:szCs w:val="20"/>
        </w:rPr>
        <w:t>DICE LA DR.</w:t>
      </w:r>
      <w:r w:rsidR="00D450C3" w:rsidRPr="005E39B1">
        <w:rPr>
          <w:i w:val="0"/>
          <w:color w:val="auto"/>
          <w:sz w:val="22"/>
          <w:szCs w:val="20"/>
        </w:rPr>
        <w:t xml:space="preserve"> </w:t>
      </w:r>
      <w:r w:rsidRPr="005E39B1">
        <w:rPr>
          <w:i w:val="0"/>
          <w:color w:val="auto"/>
          <w:sz w:val="22"/>
          <w:szCs w:val="20"/>
        </w:rPr>
        <w:t xml:space="preserve">SSA MARGARET CHAN, DIRETTORE GENERALE DELL’OMS. </w:t>
      </w:r>
    </w:p>
    <w:p w:rsidR="00D450C3" w:rsidRPr="005E39B1" w:rsidRDefault="00D450C3" w:rsidP="00096F2B">
      <w:pPr>
        <w:pStyle w:val="Paragrafoelenco"/>
        <w:tabs>
          <w:tab w:val="left" w:pos="1125"/>
        </w:tabs>
        <w:spacing w:line="276" w:lineRule="auto"/>
        <w:jc w:val="both"/>
        <w:rPr>
          <w:i w:val="0"/>
          <w:color w:val="auto"/>
          <w:sz w:val="22"/>
          <w:szCs w:val="20"/>
        </w:rPr>
      </w:pPr>
    </w:p>
    <w:p w:rsidR="00D450C3" w:rsidRPr="005E39B1" w:rsidRDefault="00D450C3" w:rsidP="00096F2B">
      <w:pPr>
        <w:pStyle w:val="Paragrafoelenco"/>
        <w:tabs>
          <w:tab w:val="left" w:pos="1125"/>
        </w:tabs>
        <w:spacing w:line="276" w:lineRule="auto"/>
        <w:jc w:val="both"/>
        <w:rPr>
          <w:i w:val="0"/>
          <w:color w:val="auto"/>
          <w:sz w:val="22"/>
          <w:szCs w:val="20"/>
        </w:rPr>
      </w:pPr>
      <w:r w:rsidRPr="005E39B1">
        <w:rPr>
          <w:i w:val="0"/>
          <w:color w:val="auto"/>
          <w:sz w:val="22"/>
          <w:szCs w:val="20"/>
        </w:rPr>
        <w:t xml:space="preserve">        </w:t>
      </w:r>
      <w:r w:rsidR="00096F2B" w:rsidRPr="005E39B1">
        <w:rPr>
          <w:i w:val="0"/>
          <w:color w:val="auto"/>
          <w:sz w:val="22"/>
          <w:szCs w:val="20"/>
        </w:rPr>
        <w:t xml:space="preserve">“MA ESISTE ANCORA UN DIVARIO PROFONDO TRA RICCHI E POVERI: LE PERSONE CHE VIVONO IN </w:t>
      </w:r>
      <w:r w:rsidR="00096F2B" w:rsidRPr="005E39B1">
        <w:rPr>
          <w:b/>
          <w:i w:val="0"/>
          <w:color w:val="auto"/>
          <w:sz w:val="22"/>
          <w:szCs w:val="20"/>
        </w:rPr>
        <w:t>PAESI AD ALTO REDDITO</w:t>
      </w:r>
      <w:r w:rsidR="00096F2B" w:rsidRPr="005E39B1">
        <w:rPr>
          <w:i w:val="0"/>
          <w:color w:val="auto"/>
          <w:sz w:val="22"/>
          <w:szCs w:val="20"/>
        </w:rPr>
        <w:t xml:space="preserve"> CONTINUANO AD AVERE POSSIBILITÀ MOLTO MAGGIORI </w:t>
      </w:r>
      <w:proofErr w:type="spellStart"/>
      <w:r w:rsidR="00096F2B" w:rsidRPr="005E39B1">
        <w:rPr>
          <w:i w:val="0"/>
          <w:color w:val="auto"/>
          <w:sz w:val="22"/>
          <w:szCs w:val="20"/>
        </w:rPr>
        <w:t>DI</w:t>
      </w:r>
      <w:proofErr w:type="spellEnd"/>
      <w:r w:rsidR="00096F2B" w:rsidRPr="005E39B1">
        <w:rPr>
          <w:i w:val="0"/>
          <w:color w:val="auto"/>
          <w:sz w:val="22"/>
          <w:szCs w:val="20"/>
        </w:rPr>
        <w:t xml:space="preserve"> VIVERE PIÙ A LUNGO DELLE PERSONE CHE VIVONO NEI PAESI A BASSO REDDITO”. </w:t>
      </w:r>
    </w:p>
    <w:p w:rsidR="00D450C3" w:rsidRPr="005E39B1" w:rsidRDefault="00D450C3" w:rsidP="00096F2B">
      <w:pPr>
        <w:pStyle w:val="Paragrafoelenco"/>
        <w:tabs>
          <w:tab w:val="left" w:pos="1125"/>
        </w:tabs>
        <w:spacing w:line="276" w:lineRule="auto"/>
        <w:jc w:val="both"/>
        <w:rPr>
          <w:i w:val="0"/>
          <w:color w:val="auto"/>
          <w:sz w:val="22"/>
          <w:szCs w:val="20"/>
        </w:rPr>
      </w:pPr>
    </w:p>
    <w:p w:rsidR="00096F2B" w:rsidRPr="005E39B1" w:rsidRDefault="00096F2B" w:rsidP="00096F2B">
      <w:pPr>
        <w:pStyle w:val="Paragrafoelenco"/>
        <w:tabs>
          <w:tab w:val="left" w:pos="1125"/>
        </w:tabs>
        <w:spacing w:line="276" w:lineRule="auto"/>
        <w:jc w:val="both"/>
        <w:rPr>
          <w:i w:val="0"/>
          <w:color w:val="auto"/>
          <w:sz w:val="22"/>
          <w:szCs w:val="20"/>
        </w:rPr>
      </w:pPr>
      <w:r w:rsidRPr="005E39B1">
        <w:rPr>
          <w:i w:val="0"/>
          <w:color w:val="auto"/>
          <w:sz w:val="22"/>
          <w:szCs w:val="20"/>
        </w:rPr>
        <w:t xml:space="preserve">UN BAMBINO NATO NEL 2012 IN UN PAESE AD ALTO REDDITO PUÒ ASPETTARSI </w:t>
      </w:r>
      <w:proofErr w:type="spellStart"/>
      <w:r w:rsidRPr="005E39B1">
        <w:rPr>
          <w:i w:val="0"/>
          <w:color w:val="auto"/>
          <w:sz w:val="22"/>
          <w:szCs w:val="20"/>
        </w:rPr>
        <w:t>DI</w:t>
      </w:r>
      <w:proofErr w:type="spellEnd"/>
      <w:r w:rsidRPr="005E39B1">
        <w:rPr>
          <w:i w:val="0"/>
          <w:color w:val="auto"/>
          <w:sz w:val="22"/>
          <w:szCs w:val="20"/>
        </w:rPr>
        <w:t xml:space="preserve"> VIVERE FINO ALL’ETÀ </w:t>
      </w:r>
      <w:proofErr w:type="spellStart"/>
      <w:r w:rsidRPr="005E39B1">
        <w:rPr>
          <w:i w:val="0"/>
          <w:color w:val="auto"/>
          <w:sz w:val="22"/>
          <w:szCs w:val="20"/>
        </w:rPr>
        <w:t>DI</w:t>
      </w:r>
      <w:proofErr w:type="spellEnd"/>
      <w:r w:rsidRPr="005E39B1">
        <w:rPr>
          <w:i w:val="0"/>
          <w:color w:val="auto"/>
          <w:sz w:val="22"/>
          <w:szCs w:val="20"/>
        </w:rPr>
        <w:t xml:space="preserve"> CIRCA 76 ANNI – 16 ANNI IN PIÙ RISPETTO A UN BAMBINO NATO IN UN PAESE A BASSO REDDITO (ASPETTATIVA </w:t>
      </w:r>
      <w:proofErr w:type="spellStart"/>
      <w:r w:rsidRPr="005E39B1">
        <w:rPr>
          <w:i w:val="0"/>
          <w:color w:val="auto"/>
          <w:sz w:val="22"/>
          <w:szCs w:val="20"/>
        </w:rPr>
        <w:t>DI</w:t>
      </w:r>
      <w:proofErr w:type="spellEnd"/>
      <w:r w:rsidRPr="005E39B1">
        <w:rPr>
          <w:i w:val="0"/>
          <w:color w:val="auto"/>
          <w:sz w:val="22"/>
          <w:szCs w:val="20"/>
        </w:rPr>
        <w:t xml:space="preserve"> 60 ANNI). PER LE BAMBINE, LA DIFFERENZA È PERSINO MAGGIORE: UN DIVARIO </w:t>
      </w:r>
      <w:proofErr w:type="spellStart"/>
      <w:r w:rsidRPr="005E39B1">
        <w:rPr>
          <w:i w:val="0"/>
          <w:color w:val="auto"/>
          <w:sz w:val="22"/>
          <w:szCs w:val="20"/>
        </w:rPr>
        <w:t>DI</w:t>
      </w:r>
      <w:proofErr w:type="spellEnd"/>
      <w:r w:rsidRPr="005E39B1">
        <w:rPr>
          <w:i w:val="0"/>
          <w:color w:val="auto"/>
          <w:sz w:val="22"/>
          <w:szCs w:val="20"/>
        </w:rPr>
        <w:t xml:space="preserve"> 19 ANNI SEPARA L’ASPETTATIVA </w:t>
      </w:r>
      <w:proofErr w:type="spellStart"/>
      <w:r w:rsidRPr="005E39B1">
        <w:rPr>
          <w:i w:val="0"/>
          <w:color w:val="auto"/>
          <w:sz w:val="22"/>
          <w:szCs w:val="20"/>
        </w:rPr>
        <w:t>DI</w:t>
      </w:r>
      <w:proofErr w:type="spellEnd"/>
      <w:r w:rsidRPr="005E39B1">
        <w:rPr>
          <w:i w:val="0"/>
          <w:color w:val="auto"/>
          <w:sz w:val="22"/>
          <w:szCs w:val="20"/>
        </w:rPr>
        <w:t xml:space="preserve"> VITA NEI PAESI AD ALTO REDDITO (82 ANNI) DA QUELLA NEI PAESI A BASSO REDDITO (63 ANNI). OVUNQUE NEL MONDO, LE DONNE VIVONO PIÙ A LUNGO DEGLI UOMINI. IL DIVARIO TRA L’ASPETTATIVA </w:t>
      </w:r>
      <w:proofErr w:type="spellStart"/>
      <w:r w:rsidRPr="005E39B1">
        <w:rPr>
          <w:i w:val="0"/>
          <w:color w:val="auto"/>
          <w:sz w:val="22"/>
          <w:szCs w:val="20"/>
        </w:rPr>
        <w:t>DI</w:t>
      </w:r>
      <w:proofErr w:type="spellEnd"/>
      <w:r w:rsidRPr="005E39B1">
        <w:rPr>
          <w:i w:val="0"/>
          <w:color w:val="auto"/>
          <w:sz w:val="22"/>
          <w:szCs w:val="20"/>
        </w:rPr>
        <w:t xml:space="preserve"> VITA </w:t>
      </w:r>
      <w:proofErr w:type="spellStart"/>
      <w:r w:rsidRPr="005E39B1">
        <w:rPr>
          <w:i w:val="0"/>
          <w:color w:val="auto"/>
          <w:sz w:val="22"/>
          <w:szCs w:val="20"/>
        </w:rPr>
        <w:t>DI</w:t>
      </w:r>
      <w:proofErr w:type="spellEnd"/>
      <w:r w:rsidRPr="005E39B1">
        <w:rPr>
          <w:i w:val="0"/>
          <w:color w:val="auto"/>
          <w:sz w:val="22"/>
          <w:szCs w:val="20"/>
        </w:rPr>
        <w:t xml:space="preserve"> UOMINI E DONNE È PIÙ AMPIO NEI PAESI AD ALTO REDDITO, NEI QUALI LE DONNE VIVONO CIRCA SEI ANNI IN PIÙ RISPETTO AGLI UOMINI. NEI PAESI A BASSO REDDITO, LA DIFFERENZA È </w:t>
      </w:r>
      <w:proofErr w:type="spellStart"/>
      <w:r w:rsidRPr="005E39B1">
        <w:rPr>
          <w:i w:val="0"/>
          <w:color w:val="auto"/>
          <w:sz w:val="22"/>
          <w:szCs w:val="20"/>
        </w:rPr>
        <w:t>DI</w:t>
      </w:r>
      <w:proofErr w:type="spellEnd"/>
      <w:r w:rsidRPr="005E39B1">
        <w:rPr>
          <w:i w:val="0"/>
          <w:color w:val="auto"/>
          <w:sz w:val="22"/>
          <w:szCs w:val="20"/>
        </w:rPr>
        <w:t xml:space="preserve"> CIRCA TRE ANNI.</w:t>
      </w:r>
    </w:p>
    <w:p w:rsidR="00D450C3" w:rsidRPr="005E39B1" w:rsidRDefault="00D450C3" w:rsidP="00096F2B">
      <w:pPr>
        <w:pStyle w:val="Paragrafoelenco"/>
        <w:tabs>
          <w:tab w:val="left" w:pos="1125"/>
        </w:tabs>
        <w:spacing w:line="276" w:lineRule="auto"/>
        <w:jc w:val="both"/>
        <w:rPr>
          <w:i w:val="0"/>
          <w:color w:val="auto"/>
          <w:sz w:val="22"/>
          <w:szCs w:val="20"/>
        </w:rPr>
      </w:pPr>
    </w:p>
    <w:p w:rsidR="00096F2B" w:rsidRPr="005E39B1" w:rsidRDefault="00096F2B" w:rsidP="00096F2B">
      <w:pPr>
        <w:pStyle w:val="Paragrafoelenco"/>
        <w:tabs>
          <w:tab w:val="left" w:pos="1125"/>
        </w:tabs>
        <w:spacing w:line="276" w:lineRule="auto"/>
        <w:jc w:val="both"/>
        <w:rPr>
          <w:i w:val="0"/>
          <w:color w:val="auto"/>
          <w:sz w:val="22"/>
          <w:szCs w:val="20"/>
        </w:rPr>
      </w:pPr>
      <w:r w:rsidRPr="005E39B1">
        <w:rPr>
          <w:i w:val="0"/>
          <w:color w:val="auto"/>
          <w:sz w:val="22"/>
          <w:szCs w:val="20"/>
        </w:rPr>
        <w:t xml:space="preserve">FONTE: </w:t>
      </w:r>
      <w:r w:rsidRPr="005E39B1">
        <w:rPr>
          <w:rFonts w:ascii="Arial" w:hAnsi="Arial" w:cs="Arial"/>
          <w:i w:val="0"/>
          <w:color w:val="006621"/>
          <w:sz w:val="22"/>
          <w:szCs w:val="21"/>
          <w:shd w:val="clear" w:color="auto" w:fill="FFFFFF"/>
        </w:rPr>
        <w:t>www.quotidianosanita.it</w:t>
      </w:r>
    </w:p>
    <w:p w:rsidR="00096F2B" w:rsidRPr="005E39B1" w:rsidRDefault="00096F2B" w:rsidP="00096F2B">
      <w:pPr>
        <w:pStyle w:val="Paragrafoelenco"/>
        <w:ind w:left="720"/>
        <w:rPr>
          <w:rFonts w:ascii="Verdana" w:hAnsi="Verdana"/>
          <w:i w:val="0"/>
          <w:color w:val="auto"/>
          <w:sz w:val="32"/>
          <w:szCs w:val="28"/>
        </w:rPr>
      </w:pPr>
    </w:p>
    <w:p w:rsidR="00096F2B" w:rsidRPr="00096F2B" w:rsidRDefault="00096F2B" w:rsidP="00096F2B">
      <w:pPr>
        <w:pStyle w:val="Paragrafoelenco"/>
        <w:ind w:left="720"/>
        <w:jc w:val="center"/>
        <w:rPr>
          <w:rFonts w:ascii="Verdana" w:hAnsi="Verdana"/>
          <w:sz w:val="28"/>
          <w:szCs w:val="28"/>
        </w:rPr>
      </w:pPr>
      <w:bookmarkStart w:id="0" w:name="_GoBack"/>
      <w:bookmarkEnd w:id="0"/>
      <w:r>
        <w:rPr>
          <w:noProof/>
          <w:lang w:eastAsia="it-IT" w:bidi="ar-SA"/>
        </w:rPr>
        <w:lastRenderedPageBreak/>
        <w:drawing>
          <wp:inline distT="0" distB="0" distL="0" distR="0">
            <wp:extent cx="5505101" cy="3105150"/>
            <wp:effectExtent l="19050" t="0" r="349" b="0"/>
            <wp:docPr id="15" name="Immagine 1" descr="Italiani, un popolo di longevi: il terzo Paese al mondo per aspettativa di 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i, un popolo di longevi: il terzo Paese al mondo per aspettativa di vita"/>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101" cy="3105150"/>
                    </a:xfrm>
                    <a:prstGeom prst="rect">
                      <a:avLst/>
                    </a:prstGeom>
                    <a:noFill/>
                    <a:ln>
                      <a:noFill/>
                    </a:ln>
                  </pic:spPr>
                </pic:pic>
              </a:graphicData>
            </a:graphic>
          </wp:inline>
        </w:drawing>
      </w:r>
    </w:p>
    <w:p w:rsidR="00D755D7" w:rsidRDefault="00D755D7" w:rsidP="00D755D7">
      <w:pPr>
        <w:pStyle w:val="Paragrafoelenco"/>
        <w:spacing w:line="240" w:lineRule="auto"/>
        <w:ind w:left="720"/>
        <w:jc w:val="both"/>
        <w:rPr>
          <w:i w:val="0"/>
          <w:sz w:val="20"/>
          <w:szCs w:val="20"/>
        </w:rPr>
      </w:pPr>
    </w:p>
    <w:p w:rsidR="0055147B" w:rsidRDefault="00D755D7" w:rsidP="00D755D7">
      <w:pPr>
        <w:pStyle w:val="Paragrafoelenco"/>
        <w:spacing w:line="240" w:lineRule="auto"/>
        <w:ind w:left="720"/>
        <w:jc w:val="both"/>
        <w:rPr>
          <w:rFonts w:eastAsiaTheme="majorEastAsia" w:cstheme="majorBidi"/>
          <w:b/>
          <w:i w:val="0"/>
          <w:color w:val="auto"/>
          <w:szCs w:val="20"/>
        </w:rPr>
      </w:pPr>
      <w:r w:rsidRPr="00D755D7">
        <w:rPr>
          <w:rFonts w:eastAsiaTheme="majorEastAsia" w:cstheme="majorBidi"/>
          <w:b/>
          <w:i w:val="0"/>
          <w:color w:val="auto"/>
          <w:szCs w:val="20"/>
        </w:rPr>
        <w:t>1D.</w:t>
      </w:r>
      <w:r>
        <w:rPr>
          <w:i w:val="0"/>
          <w:sz w:val="20"/>
          <w:szCs w:val="20"/>
        </w:rPr>
        <w:t xml:space="preserve"> </w:t>
      </w:r>
      <w:r w:rsidR="00640CA2" w:rsidRPr="00D755D7">
        <w:rPr>
          <w:rFonts w:eastAsiaTheme="majorEastAsia" w:cstheme="majorBidi"/>
          <w:b/>
          <w:i w:val="0"/>
          <w:color w:val="auto"/>
          <w:szCs w:val="20"/>
        </w:rPr>
        <w:t xml:space="preserve">LA CARENZA </w:t>
      </w:r>
      <w:proofErr w:type="spellStart"/>
      <w:r w:rsidR="00640CA2" w:rsidRPr="00D755D7">
        <w:rPr>
          <w:rFonts w:eastAsiaTheme="majorEastAsia" w:cstheme="majorBidi"/>
          <w:b/>
          <w:i w:val="0"/>
          <w:color w:val="auto"/>
          <w:szCs w:val="20"/>
        </w:rPr>
        <w:t>DI</w:t>
      </w:r>
      <w:proofErr w:type="spellEnd"/>
      <w:r w:rsidR="00640CA2" w:rsidRPr="00D755D7">
        <w:rPr>
          <w:rFonts w:eastAsiaTheme="majorEastAsia" w:cstheme="majorBidi"/>
          <w:b/>
          <w:i w:val="0"/>
          <w:color w:val="auto"/>
          <w:szCs w:val="20"/>
        </w:rPr>
        <w:t xml:space="preserve"> CIBO, LE MALATTIE E LA MORTALITA' INFANTILE NEL SUD DEL MONDO.</w:t>
      </w:r>
    </w:p>
    <w:p w:rsidR="001D3C27" w:rsidRDefault="001D3C27" w:rsidP="00D755D7">
      <w:pPr>
        <w:pStyle w:val="Paragrafoelenco"/>
        <w:spacing w:line="240" w:lineRule="auto"/>
        <w:ind w:left="720"/>
        <w:jc w:val="both"/>
        <w:rPr>
          <w:rFonts w:eastAsiaTheme="majorEastAsia" w:cstheme="majorBidi"/>
          <w:i w:val="0"/>
          <w:color w:val="auto"/>
          <w:szCs w:val="20"/>
        </w:rPr>
      </w:pPr>
      <w:r>
        <w:rPr>
          <w:rFonts w:eastAsiaTheme="majorEastAsia" w:cstheme="majorBidi"/>
          <w:i w:val="0"/>
          <w:color w:val="auto"/>
          <w:szCs w:val="20"/>
        </w:rPr>
        <w:t xml:space="preserve">A CURA </w:t>
      </w:r>
      <w:proofErr w:type="spellStart"/>
      <w:r>
        <w:rPr>
          <w:rFonts w:eastAsiaTheme="majorEastAsia" w:cstheme="majorBidi"/>
          <w:i w:val="0"/>
          <w:color w:val="auto"/>
          <w:szCs w:val="20"/>
        </w:rPr>
        <w:t>DI</w:t>
      </w:r>
      <w:proofErr w:type="spellEnd"/>
      <w:r>
        <w:rPr>
          <w:rFonts w:eastAsiaTheme="majorEastAsia" w:cstheme="majorBidi"/>
          <w:i w:val="0"/>
          <w:color w:val="auto"/>
          <w:szCs w:val="20"/>
        </w:rPr>
        <w:t xml:space="preserve"> ALESSIO</w:t>
      </w:r>
    </w:p>
    <w:p w:rsidR="00EA2CF5"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NONOSTANTE I NOTEVOLI PROGRESSI TECNOLOGICI CHE SI SONO VERIFICATI NEGLI ULTIMI ANNI, LE CONDIZIONI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VITA NON SONO MIGLIORATE PER TUTTI, NÉ AL NORD, NÉ AL SUD DEL MONDO. E’ NATA TUTTAVIA UNA NUOVA CONCEZIONE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w:t>
      </w:r>
      <w:r w:rsidRPr="00EA2CF5">
        <w:rPr>
          <w:rFonts w:ascii="Verdana" w:hAnsi="Verdana"/>
          <w:b/>
          <w:color w:val="000000"/>
          <w:sz w:val="22"/>
          <w:szCs w:val="22"/>
        </w:rPr>
        <w:t>POVERTÀ</w:t>
      </w:r>
      <w:r w:rsidRPr="00EA2CF5">
        <w:rPr>
          <w:rFonts w:ascii="Verdana" w:hAnsi="Verdana"/>
          <w:color w:val="000000"/>
          <w:sz w:val="22"/>
          <w:szCs w:val="22"/>
        </w:rPr>
        <w:t xml:space="preserve">, CHE SI PUÒ APPLICARE A CERTE FASCE DELLA POPOLAZIONE. PER POVERTÀ INFATTI NON SI INTENDE PIÙ SOLO UNA MANCANZA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CIÒ CHE È NECESSARIO AL BENESSERE MATERIALE, MA ANCHE LA NEGAZIONE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OPPORTUNITÀ E SCELTE ESSENZIALI PER LO SVILUPPO UMANO, QUALI CONDURRE UNA VITA LUNGA, SANA, CREATIVA, GODERE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UNO STANDARD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VITA DIGNITOSO, GODERE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DECORO, AUTOSTIMA, RISPETTO DEGLI ALTRI E DELLE COSE CUI LE PERSONE ATTRIBUISCONO VALORE NELLA VITA. </w:t>
      </w:r>
    </w:p>
    <w:p w:rsidR="00795340"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DIVIDEREI DUNQUE QUESTA TEMATICA IN DUE PARTI. IL PRIMO DEI DUE CASI È FREQUENTE SOPRATTUTTO NEI PAESI DEL TERZO MONDO, DOVE LA GENTE VIVE IN UNO STATO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w:t>
      </w:r>
      <w:r w:rsidRPr="00EA2CF5">
        <w:rPr>
          <w:rFonts w:ascii="Verdana" w:hAnsi="Verdana"/>
          <w:b/>
          <w:color w:val="000000"/>
          <w:sz w:val="22"/>
          <w:szCs w:val="22"/>
        </w:rPr>
        <w:t>MISERIA</w:t>
      </w:r>
      <w:r w:rsidRPr="00EA2CF5">
        <w:rPr>
          <w:rFonts w:ascii="Verdana" w:hAnsi="Verdana"/>
          <w:color w:val="000000"/>
          <w:sz w:val="22"/>
          <w:szCs w:val="22"/>
        </w:rPr>
        <w:t xml:space="preserve"> CHE SPESSO COMPROMETTE LA SOPRAVVIVENZA STESSA. LE CAUSE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QUESTA CONDIZIONE SONO MOLTEPLICI. UN PRIMO OSTACOLO PUÒ ESSERE L’ISOLAMENTO E LA POSIZIONE GEOGRAFICA: CONDIZIONI CLIMATICHE ESTREME RENDONO DIFFICILE LA PRODUZIONE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PRODOTTI ESSENZIALI, E IL BUONO SFRUTTAMENTO DEL TERRENO È IMPOSSIBILE. A QUESTO SI AGGIUNGONO INOLTRE PROBLEMI LEGATI ALLA POLITICA E ALLA STORIA, COME LA </w:t>
      </w:r>
      <w:r w:rsidRPr="00EA2CF5">
        <w:rPr>
          <w:rFonts w:ascii="Verdana" w:hAnsi="Verdana"/>
          <w:b/>
          <w:color w:val="000000"/>
          <w:sz w:val="22"/>
          <w:szCs w:val="22"/>
        </w:rPr>
        <w:t>DITTATURA</w:t>
      </w:r>
      <w:r w:rsidRPr="00EA2CF5">
        <w:rPr>
          <w:rFonts w:ascii="Verdana" w:hAnsi="Verdana"/>
          <w:color w:val="000000"/>
          <w:sz w:val="22"/>
          <w:szCs w:val="22"/>
        </w:rPr>
        <w:t xml:space="preserve"> E LA PRESENZA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w:t>
      </w:r>
      <w:r w:rsidRPr="00EA2CF5">
        <w:rPr>
          <w:rFonts w:ascii="Verdana" w:hAnsi="Verdana"/>
          <w:b/>
          <w:color w:val="000000"/>
          <w:sz w:val="22"/>
          <w:szCs w:val="22"/>
        </w:rPr>
        <w:t>GUERRE CIVILI</w:t>
      </w:r>
      <w:r w:rsidRPr="00EA2CF5">
        <w:rPr>
          <w:rFonts w:ascii="Verdana" w:hAnsi="Verdana"/>
          <w:color w:val="000000"/>
          <w:sz w:val="22"/>
          <w:szCs w:val="22"/>
        </w:rPr>
        <w:t xml:space="preserve">, CHE DISTRUGGONO IL POCO CHE SI RIESCE A CREARE. INOLTRE LA POVERTÀ È STRETTAMENTE LEGATA ALLA MANCANZA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INFRASTRUTTURE, PRIME TRA TUTTI RETI STRADALI ESSENZIALI PER COMUNICARE. CONNESSO A QUESTO È </w:t>
      </w:r>
      <w:r w:rsidRPr="00795340">
        <w:rPr>
          <w:rFonts w:ascii="Verdana" w:hAnsi="Verdana"/>
          <w:b/>
          <w:color w:val="000000"/>
          <w:sz w:val="22"/>
          <w:szCs w:val="22"/>
        </w:rPr>
        <w:t xml:space="preserve">L’ASSENZA </w:t>
      </w:r>
      <w:proofErr w:type="spellStart"/>
      <w:r w:rsidRPr="00795340">
        <w:rPr>
          <w:rFonts w:ascii="Verdana" w:hAnsi="Verdana"/>
          <w:b/>
          <w:color w:val="000000"/>
          <w:sz w:val="22"/>
          <w:szCs w:val="22"/>
        </w:rPr>
        <w:t>DI</w:t>
      </w:r>
      <w:proofErr w:type="spellEnd"/>
      <w:r w:rsidRPr="00795340">
        <w:rPr>
          <w:rFonts w:ascii="Verdana" w:hAnsi="Verdana"/>
          <w:b/>
          <w:color w:val="000000"/>
          <w:sz w:val="22"/>
          <w:szCs w:val="22"/>
        </w:rPr>
        <w:t xml:space="preserve"> ISTRUZIONE</w:t>
      </w:r>
      <w:r w:rsidRPr="00EA2CF5">
        <w:rPr>
          <w:rFonts w:ascii="Verdana" w:hAnsi="Verdana"/>
          <w:color w:val="000000"/>
          <w:sz w:val="22"/>
          <w:szCs w:val="22"/>
        </w:rPr>
        <w:t xml:space="preserve">, SENZA LA QUALE LA POPOLAZIONE NON SI ACCORGE NEANCHE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ESSERE SFRUTTATA 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VIVERE IN UNA CONDIZIONE MISERABILE. A FARE IN MODO CHE LE CONDIZIONI RIMANGANO IN QUESTO MODO POI </w:t>
      </w:r>
      <w:proofErr w:type="spellStart"/>
      <w:r w:rsidRPr="00EA2CF5">
        <w:rPr>
          <w:rFonts w:ascii="Verdana" w:hAnsi="Verdana"/>
          <w:color w:val="000000"/>
          <w:sz w:val="22"/>
          <w:szCs w:val="22"/>
        </w:rPr>
        <w:t>CI</w:t>
      </w:r>
      <w:proofErr w:type="spellEnd"/>
      <w:r w:rsidRPr="00EA2CF5">
        <w:rPr>
          <w:rFonts w:ascii="Verdana" w:hAnsi="Verdana"/>
          <w:color w:val="000000"/>
          <w:sz w:val="22"/>
          <w:szCs w:val="22"/>
        </w:rPr>
        <w:t xml:space="preserve"> SONO GLI INTERESSI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PERSONE CHE SFRUTTANO </w:t>
      </w:r>
      <w:r w:rsidRPr="00EA2CF5">
        <w:rPr>
          <w:rFonts w:ascii="Verdana" w:hAnsi="Verdana"/>
          <w:color w:val="000000"/>
          <w:sz w:val="22"/>
          <w:szCs w:val="22"/>
        </w:rPr>
        <w:lastRenderedPageBreak/>
        <w:t xml:space="preserve">QUESTE SITUAZIONI PER ARRICCHIRSI. IL MODO MIGLIORE PER RISOLVERE QUESTA SITUAZIONE SAREBBE QUELLO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INTERVENIRE SULLE PERSONE, METTENDOLE IN GRADO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COMPRENDERE LA PROPRIA SITUAZIONE. INVECE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FORNIRE AIUTI MOMENTANEI, SAREBBE POI PIÙ OPPORTUNO INVESTIRE SOLDI NELLA CREAZIONE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UN APPARATO PRODUTTIVO AUTONOMO E CONTROLLATO DALLE PERSONE DEL POSTO. </w:t>
      </w:r>
    </w:p>
    <w:p w:rsidR="00EA2CF5" w:rsidRPr="00EA2CF5"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IL SECONDO “TIPO”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POVERTÀ INVECE RIGUARDA PIÙ COLORO CHE VIVONO NEI PAESI PIÙ INDUSTRIALIZZATI. QUESTI NON SONO COSÌ POVERI DA NON POTERE SODDISFARE I BISOGNI PRIMARI, MA NELLO STESSO TEMPO DEVONO CONTINUARE A VIVERE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STENTI 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UMILIAZIONI. </w:t>
      </w:r>
      <w:r w:rsidRPr="00795340">
        <w:rPr>
          <w:rFonts w:ascii="Verdana" w:hAnsi="Verdana"/>
          <w:b/>
          <w:color w:val="000000"/>
          <w:sz w:val="22"/>
          <w:szCs w:val="22"/>
        </w:rPr>
        <w:t>IN ITALIA</w:t>
      </w:r>
      <w:r w:rsidRPr="00EA2CF5">
        <w:rPr>
          <w:rFonts w:ascii="Verdana" w:hAnsi="Verdana"/>
          <w:color w:val="000000"/>
          <w:sz w:val="22"/>
          <w:szCs w:val="22"/>
        </w:rPr>
        <w:t xml:space="preserve">, COME RIVELA UN’INDAGINE DELL’ISTAT, LE PERSONE CON UN REDDITO INFERIORE A 600 EURO MENSILI SONO PIÙ DEL 18%. LE CAUSE SONO MOLTO VARIE E POSSONO CONSISTERE IN SITUAZIONI CREATE DALL’INDIVIDUO ATTRAVERSO NEGLIGENZE O IRRESPONSABILITÀ, MA ANCHE DA PROBLEMI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SALUTE,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CATTIVA SORTE,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DISCRIMINAZIONE SOCIALE O DA AMBIENTI POCO FAVOREVOLI. A COSTORO SI AGGIUNGE QUELLA CHE MAURIZIO FERRARA DEFINISCE UNA “SOTTOCLASSE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EMARGINATI: </w:t>
      </w:r>
      <w:r w:rsidRPr="00795340">
        <w:rPr>
          <w:rFonts w:ascii="Verdana" w:hAnsi="Verdana"/>
          <w:b/>
          <w:color w:val="000000"/>
          <w:sz w:val="22"/>
          <w:szCs w:val="22"/>
        </w:rPr>
        <w:t>BARBONI, HOMELESS, DISOCCUPATI CRONICI, IMMIGRATI NON INTEGRATI</w:t>
      </w:r>
      <w:r w:rsidRPr="00EA2CF5">
        <w:rPr>
          <w:rFonts w:ascii="Verdana" w:hAnsi="Verdana"/>
          <w:color w:val="000000"/>
          <w:sz w:val="22"/>
          <w:szCs w:val="22"/>
        </w:rPr>
        <w:t xml:space="preserve">”, COSTRETTI NELLE STRADE PER SCELTA O PER NECESSITÀ. QUESTO FENOMENO SI STA PROPRIO ACCENTUANDO IN QUESTI GIORNI CON L’AUMENTARE DEL FENOMENO DELL’IMMIGRAZIONE. ELIMINARE LA POVERTÀ È UN PROBLEMA CHE PERDURA DA MOLTI ANNI, MA CHE NON SI È MAI RIUSCITI A RISOLVERE PERCHÉ CIÒ VA INEVITABILMENTE CONTRO AD ALTRI INTERESSI, MA COME DICE </w:t>
      </w:r>
      <w:proofErr w:type="spellStart"/>
      <w:r w:rsidRPr="00EA2CF5">
        <w:rPr>
          <w:rFonts w:ascii="Verdana" w:hAnsi="Verdana"/>
          <w:color w:val="000000"/>
          <w:sz w:val="22"/>
          <w:szCs w:val="22"/>
        </w:rPr>
        <w:t>M.L.</w:t>
      </w:r>
      <w:proofErr w:type="spellEnd"/>
      <w:r w:rsidRPr="00EA2CF5">
        <w:rPr>
          <w:rFonts w:ascii="Verdana" w:hAnsi="Verdana"/>
          <w:color w:val="000000"/>
          <w:sz w:val="22"/>
          <w:szCs w:val="22"/>
        </w:rPr>
        <w:t xml:space="preserve"> BACCI, “IL GRADO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CIVILTÀ DELLA SOCIETÀ SI MISURA ANCHE DALLA CAPACITÀ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DISTRIBUIRE LA RICCHEZZA 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ATTENUARE GLI EFFETTI NEGATIVI DELLE DISUGUAGLIANZE”.</w:t>
      </w:r>
    </w:p>
    <w:p w:rsidR="00EA2CF5" w:rsidRPr="00795340" w:rsidRDefault="00EA2CF5" w:rsidP="00EA2CF5">
      <w:pPr>
        <w:pStyle w:val="NormaleWeb"/>
        <w:spacing w:line="276" w:lineRule="auto"/>
        <w:jc w:val="both"/>
        <w:rPr>
          <w:rFonts w:ascii="Verdana" w:hAnsi="Verdana"/>
          <w:b/>
          <w:color w:val="000000"/>
          <w:sz w:val="22"/>
          <w:szCs w:val="22"/>
        </w:rPr>
      </w:pPr>
      <w:r w:rsidRPr="00795340">
        <w:rPr>
          <w:rFonts w:ascii="Verdana" w:hAnsi="Verdana"/>
          <w:b/>
          <w:color w:val="000000"/>
          <w:sz w:val="22"/>
          <w:szCs w:val="22"/>
        </w:rPr>
        <w:t>MALATTIE MORTALI NEL SUD</w:t>
      </w:r>
    </w:p>
    <w:p w:rsidR="00EA2CF5" w:rsidRPr="00EA2CF5"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 </w:t>
      </w:r>
      <w:r w:rsidRPr="00795340">
        <w:rPr>
          <w:rFonts w:ascii="Verdana" w:hAnsi="Verdana"/>
          <w:b/>
          <w:color w:val="000000"/>
          <w:sz w:val="22"/>
          <w:szCs w:val="22"/>
        </w:rPr>
        <w:t>INFLUENZA AVIARIA</w:t>
      </w:r>
      <w:r w:rsidRPr="00EA2CF5">
        <w:rPr>
          <w:rFonts w:ascii="Verdana" w:hAnsi="Verdana"/>
          <w:color w:val="000000"/>
          <w:sz w:val="22"/>
          <w:szCs w:val="22"/>
        </w:rPr>
        <w:t xml:space="preserve">. SEBBENE SIA PIÙ COMUNE AGLI UCCELLI, PUÒ INFETTARE ANCHE GLI ESSERI UMANI. IN MOLTI CASI GLI ESSERI UMANI CHE CONTRAGGONO QUESTO VIRUS FINISCONO PER MORIRE. NEL 1997 </w:t>
      </w:r>
      <w:proofErr w:type="spellStart"/>
      <w:r w:rsidRPr="00EA2CF5">
        <w:rPr>
          <w:rFonts w:ascii="Verdana" w:hAnsi="Verdana"/>
          <w:color w:val="000000"/>
          <w:sz w:val="22"/>
          <w:szCs w:val="22"/>
        </w:rPr>
        <w:t>VI</w:t>
      </w:r>
      <w:proofErr w:type="spellEnd"/>
      <w:r w:rsidRPr="00EA2CF5">
        <w:rPr>
          <w:rFonts w:ascii="Verdana" w:hAnsi="Verdana"/>
          <w:color w:val="000000"/>
          <w:sz w:val="22"/>
          <w:szCs w:val="22"/>
        </w:rPr>
        <w:t xml:space="preserve"> È STATO UN FOCOLAIO DELL’INFLUENZA A HONG KONG, CHE HA FINITO PER UCCIDERE DUE DOZZINE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PERSONE. PURTROPPO SI È DIFFUSO DAGLI UCCELLI AGLI ESSERI UMANI E PUÒ ORA CONTAGIARE ANCHE ALTRI ANIMALI. FORTUNATAMENTE NON SI DIFFONDE FACILMENTE DA UOMO A UOMO, MOTIVO PER IL QUALE NON HA UCCISO UN NUMERO ELEVATO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PERSONE.</w:t>
      </w:r>
    </w:p>
    <w:p w:rsidR="00EA2CF5" w:rsidRPr="00EA2CF5"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 </w:t>
      </w:r>
      <w:r w:rsidRPr="00795340">
        <w:rPr>
          <w:rFonts w:ascii="Verdana" w:hAnsi="Verdana"/>
          <w:b/>
          <w:color w:val="000000"/>
          <w:sz w:val="22"/>
          <w:szCs w:val="22"/>
        </w:rPr>
        <w:t>FEBBRE GIALLA</w:t>
      </w:r>
      <w:r w:rsidRPr="00EA2CF5">
        <w:rPr>
          <w:rFonts w:ascii="Verdana" w:hAnsi="Verdana"/>
          <w:color w:val="000000"/>
          <w:sz w:val="22"/>
          <w:szCs w:val="22"/>
        </w:rPr>
        <w:t xml:space="preserve">. QUESTO È UN VIRUS CHE SI TRASMETTE ATTRAVERSO LE PUNTURE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ZANZARE DA ESSO INFETTATE. COLORO CHE LO HANNO CONTRATTO AVVERTIRANNO UN SENSO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STANCHEZZA, VOMITO E FEBBRE ALTA A CUI PURTROPPO, NELLA MAGGIOR PARTE DEI CASI, SEGUIRÀ LA MORTE. IL VIRUS È PIÙ COMUNE AI CARAIBI, IN AFRICA E IN SUD AMERICA.</w:t>
      </w:r>
    </w:p>
    <w:p w:rsidR="00EA2CF5" w:rsidRPr="00EA2CF5"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 </w:t>
      </w:r>
      <w:r w:rsidRPr="00795340">
        <w:rPr>
          <w:rFonts w:ascii="Verdana" w:hAnsi="Verdana"/>
          <w:b/>
          <w:color w:val="000000"/>
          <w:sz w:val="22"/>
          <w:szCs w:val="22"/>
        </w:rPr>
        <w:t>ANTRACE</w:t>
      </w:r>
      <w:r w:rsidRPr="00EA2CF5">
        <w:rPr>
          <w:rFonts w:ascii="Verdana" w:hAnsi="Verdana"/>
          <w:color w:val="000000"/>
          <w:sz w:val="22"/>
          <w:szCs w:val="22"/>
        </w:rPr>
        <w:t xml:space="preserve">. LA MAGGIOR PARTE DELLE PERSONE CHE HANNO CONTRATTO QUESTO VIRUS MORIRANNO. PURTROPPO SI DIFFONDE FACILMENTE ED È IN GRADO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CREARE UNA EPIDEMIA IN UN BREVE LASSO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TEMPO. SI DIFFONDE ATTRAVERSO </w:t>
      </w:r>
      <w:r w:rsidRPr="00EA2CF5">
        <w:rPr>
          <w:rFonts w:ascii="Verdana" w:hAnsi="Verdana"/>
          <w:color w:val="000000"/>
          <w:sz w:val="22"/>
          <w:szCs w:val="22"/>
        </w:rPr>
        <w:lastRenderedPageBreak/>
        <w:t xml:space="preserve">IL CONTATTO UMANO O TOCCANDO DELLE COSE SU CUI I BATTERI SONO ANNIDATI. I TRE TIPI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ANTRACE COLPISCONO: POLMONE, APPARATO DIGERENTE E LA PELLE.</w:t>
      </w:r>
    </w:p>
    <w:p w:rsidR="00EA2CF5" w:rsidRPr="00EA2CF5"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 </w:t>
      </w:r>
      <w:r w:rsidRPr="00795340">
        <w:rPr>
          <w:rFonts w:ascii="Verdana" w:hAnsi="Verdana"/>
          <w:b/>
          <w:color w:val="000000"/>
          <w:sz w:val="22"/>
          <w:szCs w:val="22"/>
        </w:rPr>
        <w:t>HIV</w:t>
      </w:r>
      <w:r w:rsidRPr="00EA2CF5">
        <w:rPr>
          <w:rFonts w:ascii="Verdana" w:hAnsi="Verdana"/>
          <w:color w:val="000000"/>
          <w:sz w:val="22"/>
          <w:szCs w:val="22"/>
        </w:rPr>
        <w:t xml:space="preserve">. LA MAGGIOR PARTE DELLE PERSONE HANNO SENTITO PARLARE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QUESTO VIRUS E SANNO CHE CAUSA L’AIDS. ANCHE SE SI PUÒ SOPRAVVIVERE, CONVIVENDO CON IL VIRUS, È PROBABILE CHE ALLA FINE MORIRETE COMUNQUE. NON ESISTE ATTUALMENTE ALCUNA CURA PER L’HIV, MA </w:t>
      </w:r>
      <w:proofErr w:type="spellStart"/>
      <w:r w:rsidRPr="00EA2CF5">
        <w:rPr>
          <w:rFonts w:ascii="Verdana" w:hAnsi="Verdana"/>
          <w:color w:val="000000"/>
          <w:sz w:val="22"/>
          <w:szCs w:val="22"/>
        </w:rPr>
        <w:t>CI</w:t>
      </w:r>
      <w:proofErr w:type="spellEnd"/>
      <w:r w:rsidRPr="00EA2CF5">
        <w:rPr>
          <w:rFonts w:ascii="Verdana" w:hAnsi="Verdana"/>
          <w:color w:val="000000"/>
          <w:sz w:val="22"/>
          <w:szCs w:val="22"/>
        </w:rPr>
        <w:t xml:space="preserve"> SONO UNA SERIE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FARMACI CHE POSSONO AIUTARE A TENERE A BADA I SINTOMI.</w:t>
      </w:r>
    </w:p>
    <w:p w:rsidR="00EA2CF5" w:rsidRPr="00EA2CF5"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 IL </w:t>
      </w:r>
      <w:r w:rsidRPr="00795340">
        <w:rPr>
          <w:rFonts w:ascii="Verdana" w:hAnsi="Verdana"/>
          <w:b/>
          <w:color w:val="000000"/>
          <w:sz w:val="22"/>
          <w:szCs w:val="22"/>
        </w:rPr>
        <w:t>VIRUS MARBURG</w:t>
      </w:r>
      <w:r w:rsidRPr="00EA2CF5">
        <w:rPr>
          <w:rFonts w:ascii="Verdana" w:hAnsi="Verdana"/>
          <w:color w:val="000000"/>
          <w:sz w:val="22"/>
          <w:szCs w:val="22"/>
        </w:rPr>
        <w:t xml:space="preserve">. L’INCUBAZIONE PER QUESTA FILOVIRUS È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5-7 GIORNI, NEL CORSO DEI QUALI AVRETE FEBBRE, BRIVIDI, ERUZIONI CUTANEE, MAL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GOLA, INSUFFICIENZA EPATICA, DISFUNZIONI AGLI ORGANI E INFINE LA MORTE.</w:t>
      </w:r>
      <w:r w:rsidR="00795340">
        <w:rPr>
          <w:rFonts w:ascii="Verdana" w:hAnsi="Verdana"/>
          <w:color w:val="000000"/>
          <w:sz w:val="22"/>
          <w:szCs w:val="22"/>
        </w:rPr>
        <w:t xml:space="preserve"> </w:t>
      </w:r>
      <w:r w:rsidRPr="00EA2CF5">
        <w:rPr>
          <w:rFonts w:ascii="Verdana" w:hAnsi="Verdana"/>
          <w:color w:val="000000"/>
          <w:sz w:val="22"/>
          <w:szCs w:val="22"/>
        </w:rPr>
        <w:t xml:space="preserve">NON C’È CURA CONOSCIUTA PER QUESTO, MA </w:t>
      </w:r>
      <w:proofErr w:type="spellStart"/>
      <w:r w:rsidRPr="00EA2CF5">
        <w:rPr>
          <w:rFonts w:ascii="Verdana" w:hAnsi="Verdana"/>
          <w:color w:val="000000"/>
          <w:sz w:val="22"/>
          <w:szCs w:val="22"/>
        </w:rPr>
        <w:t>CI</w:t>
      </w:r>
      <w:proofErr w:type="spellEnd"/>
      <w:r w:rsidRPr="00EA2CF5">
        <w:rPr>
          <w:rFonts w:ascii="Verdana" w:hAnsi="Verdana"/>
          <w:color w:val="000000"/>
          <w:sz w:val="22"/>
          <w:szCs w:val="22"/>
        </w:rPr>
        <w:t xml:space="preserve"> SONO TRATTAMENTI MEDICI DISPONIBILI CHE POSSONO TENERE IN VITA PIÙ A LUNGO. LA MALATTIA SI SVILUPPA ATTRAVERSO I FLUIDI CORPOREI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COLORO CHE HANNO CONTRATTO IL VIRUS.</w:t>
      </w:r>
    </w:p>
    <w:p w:rsidR="00EA2CF5" w:rsidRPr="00EA2CF5"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 </w:t>
      </w:r>
      <w:r w:rsidRPr="00795340">
        <w:rPr>
          <w:rFonts w:ascii="Verdana" w:hAnsi="Verdana"/>
          <w:b/>
          <w:color w:val="000000"/>
          <w:sz w:val="22"/>
          <w:szCs w:val="22"/>
        </w:rPr>
        <w:t>EBOLA.</w:t>
      </w:r>
      <w:r w:rsidRPr="00EA2CF5">
        <w:rPr>
          <w:rFonts w:ascii="Verdana" w:hAnsi="Verdana"/>
          <w:color w:val="000000"/>
          <w:sz w:val="22"/>
          <w:szCs w:val="22"/>
        </w:rPr>
        <w:t xml:space="preserve"> SIMILE AL FILOVIRUS MARBURG, PROVOCA UNA FEBBRE EMORRAGICA. </w:t>
      </w:r>
      <w:proofErr w:type="spellStart"/>
      <w:r w:rsidRPr="00EA2CF5">
        <w:rPr>
          <w:rFonts w:ascii="Verdana" w:hAnsi="Verdana"/>
          <w:color w:val="000000"/>
          <w:sz w:val="22"/>
          <w:szCs w:val="22"/>
        </w:rPr>
        <w:t>CI</w:t>
      </w:r>
      <w:proofErr w:type="spellEnd"/>
      <w:r w:rsidRPr="00EA2CF5">
        <w:rPr>
          <w:rFonts w:ascii="Verdana" w:hAnsi="Verdana"/>
          <w:color w:val="000000"/>
          <w:sz w:val="22"/>
          <w:szCs w:val="22"/>
        </w:rPr>
        <w:t xml:space="preserve"> SONO CINQUE SOTTOTIPI DEL VIRUS DELL’EBOLA CHE, NORMALMENTE, HA UN PERIODO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INCUBAZIONE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2-21 GIORNI. I SINTOMI SONO GRAVI E COMPRENDONO: EMORRAGIA ESTERNA, EMORRAGIA INTERNA, ERUZIONI CUTANEE, PIAGHE, SHOCK E OCCHI ROSSI. NON ESISTE CURA CONOSCIUTA E NON </w:t>
      </w:r>
      <w:proofErr w:type="spellStart"/>
      <w:r w:rsidRPr="00EA2CF5">
        <w:rPr>
          <w:rFonts w:ascii="Verdana" w:hAnsi="Verdana"/>
          <w:color w:val="000000"/>
          <w:sz w:val="22"/>
          <w:szCs w:val="22"/>
        </w:rPr>
        <w:t>CI</w:t>
      </w:r>
      <w:proofErr w:type="spellEnd"/>
      <w:r w:rsidRPr="00EA2CF5">
        <w:rPr>
          <w:rFonts w:ascii="Verdana" w:hAnsi="Verdana"/>
          <w:color w:val="000000"/>
          <w:sz w:val="22"/>
          <w:szCs w:val="22"/>
        </w:rPr>
        <w:t xml:space="preserve"> SONO MOLTI TRATTAMENTI CHE POSSONO MANTENERE LE PERSONE INFETTE IN VITA. SI DIFFONDE ANCHE ATTRAVERSO I FLUIDI CORPOREI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COLORO CHE SONO INFETTATI.</w:t>
      </w:r>
    </w:p>
    <w:p w:rsidR="00EA2CF5" w:rsidRPr="00EA2CF5"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 </w:t>
      </w:r>
      <w:r w:rsidRPr="00795340">
        <w:rPr>
          <w:rFonts w:ascii="Verdana" w:hAnsi="Verdana"/>
          <w:b/>
          <w:color w:val="000000"/>
          <w:sz w:val="22"/>
          <w:szCs w:val="22"/>
        </w:rPr>
        <w:t>INFLUENZA SPAGNOLA</w:t>
      </w:r>
      <w:r w:rsidRPr="00EA2CF5">
        <w:rPr>
          <w:rFonts w:ascii="Verdana" w:hAnsi="Verdana"/>
          <w:color w:val="000000"/>
          <w:sz w:val="22"/>
          <w:szCs w:val="22"/>
        </w:rPr>
        <w:t xml:space="preserve">. DAL 1918-1919 IL VIRUS HA UCCISO PIÙ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50 MILIONI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PERSONE IN TUTTO IL MONDO.</w:t>
      </w:r>
      <w:r w:rsidR="00795340">
        <w:rPr>
          <w:rFonts w:ascii="Verdana" w:hAnsi="Verdana"/>
          <w:color w:val="000000"/>
          <w:sz w:val="22"/>
          <w:szCs w:val="22"/>
        </w:rPr>
        <w:t xml:space="preserve"> </w:t>
      </w:r>
      <w:r w:rsidRPr="00EA2CF5">
        <w:rPr>
          <w:rFonts w:ascii="Verdana" w:hAnsi="Verdana"/>
          <w:color w:val="000000"/>
          <w:sz w:val="22"/>
          <w:szCs w:val="22"/>
        </w:rPr>
        <w:t xml:space="preserve">MENTRE LA MAGGIOR PARTE DEI CEPPI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INFLUENZA ORA DANNEGGIANO SOLO LE PERSONE MOLTO ANZIANE O MALATE, QUESTO PARTICOLARE CEPPO HA UCCISO PERSONE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TUTTE LE ETÀ. FORTUNATAMENTE L’EPIDEMIA SI È CONCLUSA DOPO QUESTO FOCOLAIO, MA NON PER QUESTO ESSA È MENO MEMORABILE O MORTALE.</w:t>
      </w:r>
    </w:p>
    <w:p w:rsidR="00EA2CF5" w:rsidRPr="00EA2CF5" w:rsidRDefault="00EA2CF5" w:rsidP="00EA2CF5">
      <w:pPr>
        <w:pStyle w:val="NormaleWeb"/>
        <w:spacing w:line="276" w:lineRule="auto"/>
        <w:jc w:val="both"/>
        <w:rPr>
          <w:rFonts w:ascii="Verdana" w:hAnsi="Verdana"/>
          <w:color w:val="000000"/>
          <w:sz w:val="22"/>
          <w:szCs w:val="22"/>
        </w:rPr>
      </w:pPr>
      <w:r w:rsidRPr="00795340">
        <w:rPr>
          <w:rFonts w:ascii="Verdana" w:hAnsi="Verdana"/>
          <w:b/>
          <w:color w:val="000000"/>
          <w:sz w:val="22"/>
          <w:szCs w:val="22"/>
        </w:rPr>
        <w:t>· SARS</w:t>
      </w:r>
      <w:r w:rsidRPr="00EA2CF5">
        <w:rPr>
          <w:rFonts w:ascii="Verdana" w:hAnsi="Verdana"/>
          <w:color w:val="000000"/>
          <w:sz w:val="22"/>
          <w:szCs w:val="22"/>
        </w:rPr>
        <w:t xml:space="preserve">. PROBABILMENTE AVETE SENTITO PARLARE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SARS, SOPRATTUTTO DOPO CHE </w:t>
      </w:r>
      <w:proofErr w:type="spellStart"/>
      <w:r w:rsidRPr="00EA2CF5">
        <w:rPr>
          <w:rFonts w:ascii="Verdana" w:hAnsi="Verdana"/>
          <w:color w:val="000000"/>
          <w:sz w:val="22"/>
          <w:szCs w:val="22"/>
        </w:rPr>
        <w:t>VI</w:t>
      </w:r>
      <w:proofErr w:type="spellEnd"/>
      <w:r w:rsidRPr="00EA2CF5">
        <w:rPr>
          <w:rFonts w:ascii="Verdana" w:hAnsi="Verdana"/>
          <w:color w:val="000000"/>
          <w:sz w:val="22"/>
          <w:szCs w:val="22"/>
        </w:rPr>
        <w:t xml:space="preserve"> È STATO UN FOCOLAIO NEL 2003. HA INTERESSATO PRINCIPALMENTE COLORO CHE VIVEVANO IN ASIA, MA SI È DIFFUSO ANCHE IN TUTTO IL RESTO DEL MONDO. CIRCA IL 15% DELLE PERSONE CHE HANNO CONTRATTO QUESTO VIRUS MUOIONO E I LORO SINTOMI POSSONO COMPRENDERE DIARREA E FEBBRE ALTA.</w:t>
      </w:r>
    </w:p>
    <w:p w:rsidR="00EA2CF5" w:rsidRPr="00EA2CF5"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 </w:t>
      </w:r>
      <w:r w:rsidRPr="00795340">
        <w:rPr>
          <w:rFonts w:ascii="Verdana" w:hAnsi="Verdana"/>
          <w:b/>
          <w:color w:val="000000"/>
          <w:sz w:val="22"/>
          <w:szCs w:val="22"/>
        </w:rPr>
        <w:t>CRIMEA – CONGO</w:t>
      </w:r>
      <w:r w:rsidRPr="00EA2CF5">
        <w:rPr>
          <w:rFonts w:ascii="Verdana" w:hAnsi="Verdana"/>
          <w:color w:val="000000"/>
          <w:sz w:val="22"/>
          <w:szCs w:val="22"/>
        </w:rPr>
        <w:t xml:space="preserve">. QUESTO È UN VIRUS RARO, MA HA UN ALTO TASSO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MORTALITÀ TRA GLI STESSI CONTRAENTI. SI TRASMETTE ATTRAVERSO IL MORSO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UNA ZECCA E IL CASO PIÙ RECENTE È STATO SEGNALATO IN TURCHIA NEL 2005. IL PERIODO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INCUBAZIONE È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1-3 GIORNI E LA MAGGIOR PARTE DELLE PERSONE INIZIANO DA AVVERTIRE I SINTOMI TIPICI DELL’INFLUENZA. DA LÌ COMINCIANO POI EMORRAGIA, ESPERIENZA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CONFUSIONE MENTALE, EPISTASSI ED ALTRI SINTOMI. ALCUNI GUARIRANNO DOPO 9-10 GIORNI, MA IL 30% MORIRANNO A CAUSA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TALI GRAVI SINTOMI.</w:t>
      </w:r>
    </w:p>
    <w:p w:rsidR="00EA2CF5" w:rsidRPr="00EA2CF5" w:rsidRDefault="00EA2CF5" w:rsidP="00EA2CF5">
      <w:pPr>
        <w:pStyle w:val="NormaleWeb"/>
        <w:spacing w:line="276" w:lineRule="auto"/>
        <w:jc w:val="both"/>
        <w:rPr>
          <w:rFonts w:ascii="Verdana" w:hAnsi="Verdana"/>
          <w:color w:val="000000"/>
          <w:sz w:val="22"/>
          <w:szCs w:val="22"/>
        </w:rPr>
      </w:pPr>
      <w:r w:rsidRPr="00EA2CF5">
        <w:rPr>
          <w:rFonts w:ascii="Verdana" w:hAnsi="Verdana"/>
          <w:color w:val="000000"/>
          <w:sz w:val="22"/>
          <w:szCs w:val="22"/>
        </w:rPr>
        <w:lastRenderedPageBreak/>
        <w:t xml:space="preserve">· </w:t>
      </w:r>
      <w:r w:rsidRPr="00795340">
        <w:rPr>
          <w:rFonts w:ascii="Verdana" w:hAnsi="Verdana"/>
          <w:b/>
          <w:color w:val="000000"/>
          <w:sz w:val="22"/>
          <w:szCs w:val="22"/>
        </w:rPr>
        <w:t>FEBBRE TIFOIDE</w:t>
      </w:r>
      <w:r w:rsidRPr="00EA2CF5">
        <w:rPr>
          <w:rFonts w:ascii="Verdana" w:hAnsi="Verdana"/>
          <w:color w:val="000000"/>
          <w:sz w:val="22"/>
          <w:szCs w:val="22"/>
        </w:rPr>
        <w:t xml:space="preserve">. LA MAGGIOR PARTE DELLE PERSONE CHE L’HANNO CONTRATTO HANNO LA FEBBRE ALTA E PICCOLE ERUZIONI CUTANEE SUL LORO CORPO CON MACCHIE ROSA SPARSE SU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w:t>
      </w:r>
      <w:proofErr w:type="spellStart"/>
      <w:r w:rsidRPr="00EA2CF5">
        <w:rPr>
          <w:rFonts w:ascii="Verdana" w:hAnsi="Verdana"/>
          <w:color w:val="000000"/>
          <w:sz w:val="22"/>
          <w:szCs w:val="22"/>
        </w:rPr>
        <w:t>ESSO.PURTROPPO</w:t>
      </w:r>
      <w:proofErr w:type="spellEnd"/>
      <w:r w:rsidRPr="00EA2CF5">
        <w:rPr>
          <w:rFonts w:ascii="Verdana" w:hAnsi="Verdana"/>
          <w:color w:val="000000"/>
          <w:sz w:val="22"/>
          <w:szCs w:val="22"/>
        </w:rPr>
        <w:t xml:space="preserve"> </w:t>
      </w:r>
      <w:proofErr w:type="spellStart"/>
      <w:r w:rsidRPr="00EA2CF5">
        <w:rPr>
          <w:rFonts w:ascii="Verdana" w:hAnsi="Verdana"/>
          <w:color w:val="000000"/>
          <w:sz w:val="22"/>
          <w:szCs w:val="22"/>
        </w:rPr>
        <w:t>VI</w:t>
      </w:r>
      <w:proofErr w:type="spellEnd"/>
      <w:r w:rsidRPr="00EA2CF5">
        <w:rPr>
          <w:rFonts w:ascii="Verdana" w:hAnsi="Verdana"/>
          <w:color w:val="000000"/>
          <w:sz w:val="22"/>
          <w:szCs w:val="22"/>
        </w:rPr>
        <w:t xml:space="preserve"> È UN ALTO TASSO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MORTALITÀ QUELLI CHE HANNO CONTRATTO IL VIRUS CHE SI DIFFONDE ATTRAVERSO I BATTERI CHE VENGONO PORTATI DAGLI ESSERI UMANI NEL LORO SANGUE.</w:t>
      </w:r>
    </w:p>
    <w:p w:rsidR="00795340" w:rsidRDefault="00EA2CF5" w:rsidP="00795340">
      <w:pPr>
        <w:pStyle w:val="NormaleWeb"/>
        <w:spacing w:line="276" w:lineRule="auto"/>
        <w:jc w:val="both"/>
        <w:rPr>
          <w:rFonts w:ascii="Verdana" w:hAnsi="Verdana"/>
          <w:color w:val="000000"/>
          <w:sz w:val="22"/>
          <w:szCs w:val="22"/>
        </w:rPr>
      </w:pPr>
      <w:r w:rsidRPr="00EA2CF5">
        <w:rPr>
          <w:rFonts w:ascii="Verdana" w:hAnsi="Verdana"/>
          <w:color w:val="000000"/>
          <w:sz w:val="22"/>
          <w:szCs w:val="22"/>
        </w:rPr>
        <w:t xml:space="preserve">· </w:t>
      </w:r>
      <w:r w:rsidRPr="00795340">
        <w:rPr>
          <w:rFonts w:ascii="Verdana" w:hAnsi="Verdana"/>
          <w:b/>
          <w:color w:val="000000"/>
          <w:sz w:val="22"/>
          <w:szCs w:val="22"/>
        </w:rPr>
        <w:t>MALARIA</w:t>
      </w:r>
      <w:r w:rsidRPr="00EA2CF5">
        <w:rPr>
          <w:rFonts w:ascii="Verdana" w:hAnsi="Verdana"/>
          <w:color w:val="000000"/>
          <w:sz w:val="22"/>
          <w:szCs w:val="22"/>
        </w:rPr>
        <w:t xml:space="preserve">. TRASMESSA DALLE ZANZARE, È CAUSATA DA UN PARASSITA. I SINTOMI CHE LA MAGGIOR PARTE DELLE PERSONE SPERIMENTANO INCLUDONO: SUDORAZIONE, AFFATICAMENTO E FEBBRE CON BRIVIDI. FORTUNATAMENTE </w:t>
      </w:r>
      <w:proofErr w:type="spellStart"/>
      <w:r w:rsidRPr="00EA2CF5">
        <w:rPr>
          <w:rFonts w:ascii="Verdana" w:hAnsi="Verdana"/>
          <w:color w:val="000000"/>
          <w:sz w:val="22"/>
          <w:szCs w:val="22"/>
        </w:rPr>
        <w:t>CI</w:t>
      </w:r>
      <w:proofErr w:type="spellEnd"/>
      <w:r w:rsidRPr="00EA2CF5">
        <w:rPr>
          <w:rFonts w:ascii="Verdana" w:hAnsi="Verdana"/>
          <w:color w:val="000000"/>
          <w:sz w:val="22"/>
          <w:szCs w:val="22"/>
        </w:rPr>
        <w:t xml:space="preserve"> SONO OPZIONI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TRATTAMENTO PER QUESTO, MA NON LO RENDE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CERTO MENO FATALE. IN REALTÀ </w:t>
      </w:r>
      <w:proofErr w:type="spellStart"/>
      <w:r w:rsidRPr="00EA2CF5">
        <w:rPr>
          <w:rFonts w:ascii="Verdana" w:hAnsi="Verdana"/>
          <w:color w:val="000000"/>
          <w:sz w:val="22"/>
          <w:szCs w:val="22"/>
        </w:rPr>
        <w:t>CI</w:t>
      </w:r>
      <w:proofErr w:type="spellEnd"/>
      <w:r w:rsidRPr="00EA2CF5">
        <w:rPr>
          <w:rFonts w:ascii="Verdana" w:hAnsi="Verdana"/>
          <w:color w:val="000000"/>
          <w:sz w:val="22"/>
          <w:szCs w:val="22"/>
        </w:rPr>
        <w:t xml:space="preserve"> SONO 1 MILIONE </w:t>
      </w:r>
      <w:proofErr w:type="spellStart"/>
      <w:r w:rsidRPr="00EA2CF5">
        <w:rPr>
          <w:rFonts w:ascii="Verdana" w:hAnsi="Verdana"/>
          <w:color w:val="000000"/>
          <w:sz w:val="22"/>
          <w:szCs w:val="22"/>
        </w:rPr>
        <w:t>DI</w:t>
      </w:r>
      <w:proofErr w:type="spellEnd"/>
      <w:r w:rsidRPr="00EA2CF5">
        <w:rPr>
          <w:rFonts w:ascii="Verdana" w:hAnsi="Verdana"/>
          <w:color w:val="000000"/>
          <w:sz w:val="22"/>
          <w:szCs w:val="22"/>
        </w:rPr>
        <w:t xml:space="preserve"> PERSONE CHE MUOIONO A CAUSA DELLA MALARIA OGNI ANNO NEL MONDO. CONTINUA SU GLI 11 VIRUS PIÙ MORTALI CHE L'UMANITÀ HA MAI DOVUTO AFFRONTARE - ATTUALISSIMO </w:t>
      </w:r>
    </w:p>
    <w:p w:rsidR="00EA2CF5" w:rsidRPr="00795340" w:rsidRDefault="00795340" w:rsidP="00795340">
      <w:pPr>
        <w:pStyle w:val="NormaleWeb"/>
        <w:spacing w:line="276" w:lineRule="auto"/>
        <w:jc w:val="both"/>
        <w:rPr>
          <w:rFonts w:ascii="Verdana" w:hAnsi="Verdana"/>
          <w:color w:val="000000"/>
          <w:sz w:val="22"/>
          <w:szCs w:val="22"/>
        </w:rPr>
      </w:pPr>
      <w:r>
        <w:rPr>
          <w:rFonts w:ascii="Verdana" w:hAnsi="Verdana"/>
          <w:i/>
          <w:color w:val="000000"/>
          <w:sz w:val="22"/>
          <w:szCs w:val="22"/>
        </w:rPr>
        <w:t xml:space="preserve">FONTE: </w:t>
      </w:r>
      <w:r w:rsidR="00EA2CF5" w:rsidRPr="00795340">
        <w:rPr>
          <w:rFonts w:ascii="Verdana" w:hAnsi="Verdana"/>
          <w:i/>
          <w:color w:val="000000"/>
          <w:sz w:val="22"/>
          <w:szCs w:val="22"/>
        </w:rPr>
        <w:t>HTTP://ATTUALISSIMO.IT/GLI-11-VIRUS-PIU-MORTALI-CHE-LUMANITA-HA-MAI-DOVUTO-AFFRONTARE/#IXZZ3RAIHDVMT</w:t>
      </w:r>
    </w:p>
    <w:p w:rsidR="00C65DD1" w:rsidRPr="00795340" w:rsidRDefault="00795340" w:rsidP="00795340">
      <w:pPr>
        <w:pStyle w:val="Titolo1"/>
        <w:tabs>
          <w:tab w:val="left" w:pos="9072"/>
        </w:tabs>
        <w:jc w:val="center"/>
        <w:rPr>
          <w:rFonts w:asciiTheme="minorHAnsi" w:hAnsiTheme="minorHAnsi"/>
          <w:sz w:val="20"/>
          <w:szCs w:val="20"/>
        </w:rPr>
      </w:pPr>
      <w:r>
        <w:rPr>
          <w:noProof/>
          <w:lang w:eastAsia="it-IT" w:bidi="ar-SA"/>
        </w:rPr>
        <w:drawing>
          <wp:anchor distT="0" distB="0" distL="114300" distR="114300" simplePos="0" relativeHeight="251670528" behindDoc="0" locked="0" layoutInCell="1" allowOverlap="1">
            <wp:simplePos x="0" y="0"/>
            <wp:positionH relativeFrom="margin">
              <wp:align>center</wp:align>
            </wp:positionH>
            <wp:positionV relativeFrom="margin">
              <wp:posOffset>4088765</wp:posOffset>
            </wp:positionV>
            <wp:extent cx="4801870" cy="3886200"/>
            <wp:effectExtent l="19050" t="0" r="0" b="0"/>
            <wp:wrapSquare wrapText="bothSides"/>
            <wp:docPr id="10" name="Immagine 4" descr="http://4.bp.blogspot.com/-lHLPTDcu59A/TyGzN-uPrUI/AAAAAAAAC3U/iKDTBAsp5eg/s1600/Grafico+-+Trasmissione+delle+malattie+infet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lHLPTDcu59A/TyGzN-uPrUI/AAAAAAAAC3U/iKDTBAsp5eg/s1600/Grafico+-+Trasmissione+delle+malattie+infettive.png"/>
                    <pic:cNvPicPr>
                      <a:picLocks noChangeAspect="1" noChangeArrowheads="1"/>
                    </pic:cNvPicPr>
                  </pic:nvPicPr>
                  <pic:blipFill>
                    <a:blip r:embed="rId27" cstate="print"/>
                    <a:srcRect/>
                    <a:stretch>
                      <a:fillRect/>
                    </a:stretch>
                  </pic:blipFill>
                  <pic:spPr bwMode="auto">
                    <a:xfrm>
                      <a:off x="0" y="0"/>
                      <a:ext cx="4801870" cy="3886200"/>
                    </a:xfrm>
                    <a:prstGeom prst="rect">
                      <a:avLst/>
                    </a:prstGeom>
                    <a:noFill/>
                    <a:ln w="9525">
                      <a:noFill/>
                      <a:miter lim="800000"/>
                      <a:headEnd/>
                      <a:tailEnd/>
                    </a:ln>
                  </pic:spPr>
                </pic:pic>
              </a:graphicData>
            </a:graphic>
          </wp:anchor>
        </w:drawing>
      </w:r>
    </w:p>
    <w:p w:rsidR="00C65DD1" w:rsidRDefault="00C65DD1" w:rsidP="00C65DD1"/>
    <w:p w:rsidR="00C65DD1" w:rsidRDefault="00C65DD1" w:rsidP="00C65DD1"/>
    <w:p w:rsidR="00C65DD1" w:rsidRDefault="00C65DD1" w:rsidP="00C65DD1"/>
    <w:p w:rsidR="00C65DD1" w:rsidRDefault="00C65DD1" w:rsidP="00C65DD1"/>
    <w:p w:rsidR="00C65DD1" w:rsidRDefault="00C65DD1" w:rsidP="00C65DD1"/>
    <w:p w:rsidR="007D2718" w:rsidRDefault="007D2718" w:rsidP="00C65DD1">
      <w:pPr>
        <w:spacing w:line="240" w:lineRule="auto"/>
        <w:jc w:val="center"/>
        <w:rPr>
          <w:rFonts w:ascii="Verdana" w:hAnsi="Verdana"/>
          <w:b/>
          <w:color w:val="7030A0"/>
          <w:sz w:val="32"/>
        </w:rPr>
      </w:pPr>
    </w:p>
    <w:p w:rsidR="007D2718" w:rsidRDefault="007D2718" w:rsidP="00C65DD1">
      <w:pPr>
        <w:spacing w:line="240" w:lineRule="auto"/>
        <w:jc w:val="center"/>
        <w:rPr>
          <w:rFonts w:ascii="Verdana" w:hAnsi="Verdana"/>
          <w:b/>
          <w:color w:val="7030A0"/>
          <w:sz w:val="32"/>
        </w:rPr>
      </w:pPr>
    </w:p>
    <w:p w:rsidR="00C65DD1" w:rsidRDefault="00C65DD1" w:rsidP="00C65DD1">
      <w:pPr>
        <w:spacing w:line="240" w:lineRule="auto"/>
        <w:jc w:val="center"/>
        <w:rPr>
          <w:rFonts w:ascii="Verdana" w:hAnsi="Verdana"/>
          <w:b/>
          <w:color w:val="7030A0"/>
          <w:sz w:val="32"/>
        </w:rPr>
      </w:pPr>
      <w:r w:rsidRPr="00C65DD1">
        <w:rPr>
          <w:rFonts w:ascii="Verdana" w:hAnsi="Verdana"/>
          <w:b/>
          <w:color w:val="7030A0"/>
          <w:sz w:val="32"/>
        </w:rPr>
        <w:lastRenderedPageBreak/>
        <w:t>2. LE MIGRAZIONI.</w:t>
      </w:r>
    </w:p>
    <w:p w:rsidR="00C65DD1" w:rsidRDefault="00C65DD1" w:rsidP="00C65DD1">
      <w:pPr>
        <w:spacing w:line="240" w:lineRule="auto"/>
        <w:jc w:val="center"/>
        <w:rPr>
          <w:rFonts w:ascii="Verdana" w:hAnsi="Verdana"/>
          <w:color w:val="auto"/>
        </w:rPr>
      </w:pPr>
      <w:r w:rsidRPr="00D755D7">
        <w:rPr>
          <w:rFonts w:ascii="Verdana" w:hAnsi="Verdana"/>
          <w:color w:val="auto"/>
        </w:rPr>
        <w:t xml:space="preserve">(A CURA </w:t>
      </w:r>
      <w:proofErr w:type="spellStart"/>
      <w:r w:rsidRPr="00D755D7">
        <w:rPr>
          <w:rFonts w:ascii="Verdana" w:hAnsi="Verdana"/>
          <w:color w:val="auto"/>
        </w:rPr>
        <w:t>DI</w:t>
      </w:r>
      <w:proofErr w:type="spellEnd"/>
      <w:r w:rsidRPr="00D755D7">
        <w:rPr>
          <w:rFonts w:ascii="Verdana" w:hAnsi="Verdana"/>
          <w:color w:val="auto"/>
        </w:rPr>
        <w:t xml:space="preserve"> FEDERICA, GIOVANNI, </w:t>
      </w:r>
      <w:r w:rsidR="00D755D7" w:rsidRPr="00D755D7">
        <w:rPr>
          <w:rFonts w:ascii="Verdana" w:hAnsi="Verdana"/>
          <w:color w:val="auto"/>
        </w:rPr>
        <w:t>DANIELE, LUCA E GIADA)</w:t>
      </w:r>
    </w:p>
    <w:p w:rsidR="00765E87" w:rsidRPr="00D755D7" w:rsidRDefault="00765E87" w:rsidP="00C65DD1">
      <w:pPr>
        <w:spacing w:line="240" w:lineRule="auto"/>
        <w:jc w:val="center"/>
        <w:rPr>
          <w:rFonts w:ascii="Verdana" w:hAnsi="Verdana"/>
          <w:color w:val="auto"/>
        </w:rPr>
      </w:pPr>
    </w:p>
    <w:p w:rsidR="00C65DD1" w:rsidRDefault="007D2718" w:rsidP="007D2718">
      <w:pPr>
        <w:pStyle w:val="Paragrafoelenco"/>
        <w:spacing w:line="240" w:lineRule="auto"/>
        <w:rPr>
          <w:rFonts w:eastAsiaTheme="majorEastAsia" w:cstheme="majorBidi"/>
          <w:b/>
          <w:i w:val="0"/>
          <w:color w:val="auto"/>
          <w:szCs w:val="20"/>
        </w:rPr>
      </w:pPr>
      <w:r>
        <w:rPr>
          <w:rFonts w:eastAsiaTheme="majorEastAsia" w:cstheme="majorBidi"/>
          <w:b/>
          <w:i w:val="0"/>
          <w:color w:val="auto"/>
          <w:szCs w:val="20"/>
        </w:rPr>
        <w:t xml:space="preserve">2A. </w:t>
      </w:r>
      <w:r w:rsidR="00C65DD1" w:rsidRPr="007D2718">
        <w:rPr>
          <w:rFonts w:eastAsiaTheme="majorEastAsia" w:cstheme="majorBidi"/>
          <w:b/>
          <w:i w:val="0"/>
          <w:color w:val="auto"/>
          <w:szCs w:val="20"/>
        </w:rPr>
        <w:t xml:space="preserve">LE CAUSE DELLE MIGRAZIONI: POVERTA', GUERRE, PERSECUZIONI, DISCRIMINAZIONI, OPPRESSIONE, CATASTROFI NATURALI </w:t>
      </w:r>
      <w:r w:rsidR="00C65DD1" w:rsidRPr="006B4F57">
        <w:rPr>
          <w:rFonts w:eastAsiaTheme="majorEastAsia" w:cstheme="majorBidi"/>
          <w:i w:val="0"/>
          <w:color w:val="auto"/>
          <w:szCs w:val="20"/>
        </w:rPr>
        <w:t>(</w:t>
      </w:r>
      <w:r w:rsidRPr="006B4F57">
        <w:rPr>
          <w:rFonts w:eastAsiaTheme="majorEastAsia" w:cstheme="majorBidi"/>
          <w:i w:val="0"/>
          <w:color w:val="auto"/>
          <w:szCs w:val="20"/>
        </w:rPr>
        <w:t xml:space="preserve">A CURA </w:t>
      </w:r>
      <w:proofErr w:type="spellStart"/>
      <w:r w:rsidRPr="006B4F57">
        <w:rPr>
          <w:rFonts w:eastAsiaTheme="majorEastAsia" w:cstheme="majorBidi"/>
          <w:i w:val="0"/>
          <w:color w:val="auto"/>
          <w:szCs w:val="20"/>
        </w:rPr>
        <w:t>DI</w:t>
      </w:r>
      <w:proofErr w:type="spellEnd"/>
      <w:r w:rsidRPr="006B4F57">
        <w:rPr>
          <w:rFonts w:eastAsiaTheme="majorEastAsia" w:cstheme="majorBidi"/>
          <w:i w:val="0"/>
          <w:color w:val="auto"/>
          <w:szCs w:val="20"/>
        </w:rPr>
        <w:t xml:space="preserve"> GIOVANNI</w:t>
      </w:r>
      <w:r w:rsidR="00C65DD1" w:rsidRPr="006B4F57">
        <w:rPr>
          <w:rFonts w:eastAsiaTheme="majorEastAsia" w:cstheme="majorBidi"/>
          <w:i w:val="0"/>
          <w:color w:val="auto"/>
          <w:szCs w:val="20"/>
        </w:rPr>
        <w:t>).</w:t>
      </w:r>
    </w:p>
    <w:p w:rsidR="00EE32D2" w:rsidRPr="005E39B1" w:rsidRDefault="00EE32D2" w:rsidP="00EE32D2">
      <w:pPr>
        <w:spacing w:after="0" w:line="360" w:lineRule="auto"/>
        <w:rPr>
          <w:color w:val="auto"/>
          <w:sz w:val="22"/>
          <w:szCs w:val="20"/>
        </w:rPr>
      </w:pPr>
      <w:r w:rsidRPr="005E39B1">
        <w:rPr>
          <w:color w:val="auto"/>
          <w:sz w:val="22"/>
          <w:szCs w:val="20"/>
        </w:rPr>
        <w:t>IL FENOMENO DELLA MIGRAZIONE PUÒ TROVARE ORIGINE IN:</w:t>
      </w:r>
    </w:p>
    <w:p w:rsidR="00EE32D2" w:rsidRPr="005E39B1" w:rsidRDefault="00EE32D2" w:rsidP="00EE32D2">
      <w:pPr>
        <w:numPr>
          <w:ilvl w:val="0"/>
          <w:numId w:val="23"/>
        </w:numPr>
        <w:spacing w:after="0" w:line="360" w:lineRule="auto"/>
        <w:rPr>
          <w:color w:val="auto"/>
          <w:sz w:val="22"/>
          <w:szCs w:val="20"/>
        </w:rPr>
      </w:pPr>
      <w:r w:rsidRPr="005E39B1">
        <w:rPr>
          <w:color w:val="auto"/>
          <w:sz w:val="22"/>
          <w:szCs w:val="20"/>
        </w:rPr>
        <w:t xml:space="preserve">MOTIVAZIONI ECONOMICHE (PER SFUGGIRE ALLA POVERTÀ, PER CERCARE MIGLIORI CONDIZIONI </w:t>
      </w:r>
      <w:proofErr w:type="spellStart"/>
      <w:r w:rsidRPr="005E39B1">
        <w:rPr>
          <w:color w:val="auto"/>
          <w:sz w:val="22"/>
          <w:szCs w:val="20"/>
        </w:rPr>
        <w:t>DI</w:t>
      </w:r>
      <w:proofErr w:type="spellEnd"/>
      <w:r w:rsidRPr="005E39B1">
        <w:rPr>
          <w:color w:val="auto"/>
          <w:sz w:val="22"/>
          <w:szCs w:val="20"/>
        </w:rPr>
        <w:t xml:space="preserve"> VITA);</w:t>
      </w:r>
      <w:r w:rsidRPr="005E39B1">
        <w:rPr>
          <w:color w:val="auto"/>
          <w:sz w:val="22"/>
          <w:szCs w:val="20"/>
        </w:rPr>
        <w:br/>
        <w:t xml:space="preserve">LAVORO (PER TROVARE UN IMPIEGO, PER MIGLIORARE IL PROPRIO POSTO </w:t>
      </w:r>
      <w:proofErr w:type="spellStart"/>
      <w:r w:rsidRPr="005E39B1">
        <w:rPr>
          <w:color w:val="auto"/>
          <w:sz w:val="22"/>
          <w:szCs w:val="20"/>
        </w:rPr>
        <w:t>DI</w:t>
      </w:r>
      <w:proofErr w:type="spellEnd"/>
      <w:r w:rsidRPr="005E39B1">
        <w:rPr>
          <w:color w:val="auto"/>
          <w:sz w:val="22"/>
          <w:szCs w:val="20"/>
        </w:rPr>
        <w:t xml:space="preserve"> LAVORO); </w:t>
      </w:r>
    </w:p>
    <w:p w:rsidR="00EE32D2" w:rsidRPr="005E39B1" w:rsidRDefault="00EE32D2" w:rsidP="00EE32D2">
      <w:pPr>
        <w:numPr>
          <w:ilvl w:val="0"/>
          <w:numId w:val="23"/>
        </w:numPr>
        <w:spacing w:after="0" w:line="360" w:lineRule="auto"/>
        <w:rPr>
          <w:color w:val="auto"/>
          <w:sz w:val="22"/>
          <w:szCs w:val="20"/>
        </w:rPr>
      </w:pPr>
      <w:r w:rsidRPr="005E39B1">
        <w:rPr>
          <w:color w:val="auto"/>
          <w:sz w:val="22"/>
          <w:szCs w:val="20"/>
        </w:rPr>
        <w:t>MOTIVAZIONI POLITICHE (DITTATURE, PERSECUZIONI, OPPRESSIONI, GUERRE, GENOCIDI, PULIZIA ETNICA);</w:t>
      </w:r>
      <w:r w:rsidRPr="005E39B1">
        <w:rPr>
          <w:color w:val="auto"/>
          <w:sz w:val="22"/>
          <w:szCs w:val="20"/>
        </w:rPr>
        <w:br/>
      </w:r>
      <w:proofErr w:type="spellStart"/>
      <w:r w:rsidRPr="005E39B1">
        <w:rPr>
          <w:color w:val="auto"/>
          <w:sz w:val="22"/>
          <w:szCs w:val="20"/>
        </w:rPr>
        <w:t>DI</w:t>
      </w:r>
      <w:proofErr w:type="spellEnd"/>
      <w:r w:rsidRPr="005E39B1">
        <w:rPr>
          <w:color w:val="auto"/>
          <w:sz w:val="22"/>
          <w:szCs w:val="20"/>
        </w:rPr>
        <w:t xml:space="preserve"> TIPO RELIGIOSO (IMPOSSIBILITÀ </w:t>
      </w:r>
      <w:proofErr w:type="spellStart"/>
      <w:r w:rsidRPr="005E39B1">
        <w:rPr>
          <w:color w:val="auto"/>
          <w:sz w:val="22"/>
          <w:szCs w:val="20"/>
        </w:rPr>
        <w:t>DI</w:t>
      </w:r>
      <w:proofErr w:type="spellEnd"/>
      <w:r w:rsidRPr="005E39B1">
        <w:rPr>
          <w:color w:val="auto"/>
          <w:sz w:val="22"/>
          <w:szCs w:val="20"/>
        </w:rPr>
        <w:t xml:space="preserve"> PRATICARE IL LORO CULTO RELIGIOSO);</w:t>
      </w:r>
    </w:p>
    <w:p w:rsidR="00EE32D2" w:rsidRPr="005E39B1" w:rsidRDefault="00EE32D2" w:rsidP="00EE32D2">
      <w:pPr>
        <w:numPr>
          <w:ilvl w:val="0"/>
          <w:numId w:val="23"/>
        </w:numPr>
        <w:spacing w:after="0" w:line="360" w:lineRule="auto"/>
        <w:rPr>
          <w:color w:val="auto"/>
          <w:sz w:val="22"/>
          <w:szCs w:val="20"/>
        </w:rPr>
      </w:pPr>
      <w:r w:rsidRPr="005E39B1">
        <w:rPr>
          <w:color w:val="auto"/>
          <w:sz w:val="22"/>
          <w:szCs w:val="20"/>
        </w:rPr>
        <w:t>DISASTRI NATURALI (TSUNAMI, ALLUVIONI, TERREMOTI, CARESTIE);</w:t>
      </w:r>
      <w:r w:rsidRPr="005E39B1">
        <w:rPr>
          <w:color w:val="auto"/>
          <w:sz w:val="22"/>
          <w:szCs w:val="20"/>
        </w:rPr>
        <w:br/>
        <w:t>MOTIVAZIONI PERSONALI (SCELTA IDEOLOGICA, FIDANZAMENTO CON UN PARTNER RESIDENTE IN UN ALTRO PAESE);</w:t>
      </w:r>
    </w:p>
    <w:p w:rsidR="00EE32D2" w:rsidRPr="005E39B1" w:rsidRDefault="00EE32D2" w:rsidP="00EE32D2">
      <w:pPr>
        <w:numPr>
          <w:ilvl w:val="0"/>
          <w:numId w:val="23"/>
        </w:numPr>
        <w:spacing w:after="0" w:line="360" w:lineRule="auto"/>
        <w:rPr>
          <w:color w:val="auto"/>
          <w:sz w:val="22"/>
          <w:szCs w:val="20"/>
        </w:rPr>
      </w:pPr>
      <w:r w:rsidRPr="005E39B1">
        <w:rPr>
          <w:color w:val="auto"/>
          <w:sz w:val="22"/>
          <w:szCs w:val="20"/>
        </w:rPr>
        <w:t>RAGGIUNGIMENTO DELLA PENSIONE (TRASFERIMENTO IN UN LUOGO CON CLIMA MIGLIORE; MINORE COSTO DELLA VITA);</w:t>
      </w:r>
    </w:p>
    <w:p w:rsidR="00EE32D2" w:rsidRPr="005E39B1" w:rsidRDefault="00EE32D2" w:rsidP="00EE32D2">
      <w:pPr>
        <w:numPr>
          <w:ilvl w:val="0"/>
          <w:numId w:val="23"/>
        </w:numPr>
        <w:spacing w:after="0" w:line="360" w:lineRule="auto"/>
        <w:rPr>
          <w:color w:val="auto"/>
          <w:sz w:val="22"/>
          <w:szCs w:val="20"/>
        </w:rPr>
      </w:pPr>
      <w:proofErr w:type="spellStart"/>
      <w:r w:rsidRPr="005E39B1">
        <w:rPr>
          <w:color w:val="auto"/>
          <w:sz w:val="22"/>
          <w:szCs w:val="20"/>
        </w:rPr>
        <w:t>DI</w:t>
      </w:r>
      <w:proofErr w:type="spellEnd"/>
      <w:r w:rsidRPr="005E39B1">
        <w:rPr>
          <w:color w:val="auto"/>
          <w:sz w:val="22"/>
          <w:szCs w:val="20"/>
        </w:rPr>
        <w:t xml:space="preserve"> TIPO SENTIMENTALE (RIUNIFICAZIONE FAMILIARE);</w:t>
      </w:r>
    </w:p>
    <w:p w:rsidR="00EE32D2" w:rsidRPr="005E39B1" w:rsidRDefault="00EE32D2" w:rsidP="00EE32D2">
      <w:pPr>
        <w:numPr>
          <w:ilvl w:val="0"/>
          <w:numId w:val="23"/>
        </w:numPr>
        <w:spacing w:after="0" w:line="360" w:lineRule="auto"/>
        <w:rPr>
          <w:color w:val="auto"/>
          <w:sz w:val="22"/>
          <w:szCs w:val="20"/>
        </w:rPr>
      </w:pPr>
      <w:proofErr w:type="spellStart"/>
      <w:r w:rsidRPr="005E39B1">
        <w:rPr>
          <w:color w:val="auto"/>
          <w:sz w:val="22"/>
          <w:szCs w:val="20"/>
        </w:rPr>
        <w:t>DI</w:t>
      </w:r>
      <w:proofErr w:type="spellEnd"/>
      <w:r w:rsidRPr="005E39B1">
        <w:rPr>
          <w:color w:val="auto"/>
          <w:sz w:val="22"/>
          <w:szCs w:val="20"/>
        </w:rPr>
        <w:t xml:space="preserve"> TIPO CRIMINALE (PER SFUGGIRE ALLA GIUSTIZIA DEL PROPRIO PAESE, PER EVITARE UN ARRESTO);</w:t>
      </w:r>
    </w:p>
    <w:p w:rsidR="00EE32D2" w:rsidRPr="005E39B1" w:rsidRDefault="00EE32D2" w:rsidP="00EE32D2">
      <w:pPr>
        <w:numPr>
          <w:ilvl w:val="0"/>
          <w:numId w:val="23"/>
        </w:numPr>
        <w:spacing w:after="0" w:line="360" w:lineRule="auto"/>
        <w:rPr>
          <w:color w:val="auto"/>
          <w:sz w:val="22"/>
          <w:szCs w:val="20"/>
        </w:rPr>
      </w:pPr>
      <w:r w:rsidRPr="005E39B1">
        <w:rPr>
          <w:color w:val="auto"/>
          <w:sz w:val="22"/>
          <w:szCs w:val="20"/>
        </w:rPr>
        <w:t xml:space="preserve">PER ISTRUZIONE (PER FREQUENTARE UNA SCUOLA E CONSEGUIRE UN TITOLO </w:t>
      </w:r>
      <w:proofErr w:type="spellStart"/>
      <w:r w:rsidRPr="005E39B1">
        <w:rPr>
          <w:color w:val="auto"/>
          <w:sz w:val="22"/>
          <w:szCs w:val="20"/>
        </w:rPr>
        <w:t>DI</w:t>
      </w:r>
      <w:proofErr w:type="spellEnd"/>
      <w:r w:rsidRPr="005E39B1">
        <w:rPr>
          <w:color w:val="auto"/>
          <w:sz w:val="22"/>
          <w:szCs w:val="20"/>
        </w:rPr>
        <w:t xml:space="preserve"> STUDIO). </w:t>
      </w:r>
    </w:p>
    <w:p w:rsidR="00EE32D2" w:rsidRPr="005E39B1" w:rsidRDefault="00EE32D2" w:rsidP="00EE32D2">
      <w:pPr>
        <w:spacing w:after="0" w:line="360" w:lineRule="auto"/>
        <w:ind w:left="720"/>
        <w:rPr>
          <w:color w:val="auto"/>
          <w:sz w:val="22"/>
          <w:szCs w:val="20"/>
        </w:rPr>
      </w:pPr>
    </w:p>
    <w:p w:rsidR="00EE32D2" w:rsidRPr="005E39B1" w:rsidRDefault="00EE32D2" w:rsidP="00EE32D2">
      <w:pPr>
        <w:spacing w:after="0" w:line="360" w:lineRule="auto"/>
        <w:jc w:val="both"/>
        <w:rPr>
          <w:color w:val="auto"/>
          <w:sz w:val="22"/>
          <w:szCs w:val="20"/>
        </w:rPr>
      </w:pPr>
      <w:r w:rsidRPr="005E39B1">
        <w:rPr>
          <w:color w:val="auto"/>
          <w:sz w:val="22"/>
          <w:szCs w:val="20"/>
        </w:rPr>
        <w:t xml:space="preserve">LA MAGGIOR PARTE DEGLI IMMIGRATI GIUNTI IN ITALIA SONO STATI COSTRETTI DALLE LORO DITTATURE E DALLE LORO LEGGI CHE </w:t>
      </w:r>
      <w:proofErr w:type="spellStart"/>
      <w:r w:rsidRPr="005E39B1">
        <w:rPr>
          <w:color w:val="auto"/>
          <w:sz w:val="22"/>
          <w:szCs w:val="20"/>
        </w:rPr>
        <w:t>LI</w:t>
      </w:r>
      <w:proofErr w:type="spellEnd"/>
      <w:r w:rsidRPr="005E39B1">
        <w:rPr>
          <w:color w:val="auto"/>
          <w:sz w:val="22"/>
          <w:szCs w:val="20"/>
        </w:rPr>
        <w:t xml:space="preserve"> AVEVANO PRIVATI DELLA LIBERTÀ; UN ESEMPIO PUÒ ESSERE LA MIGRAZIONE RUMENA, LA PIÙ NUMEROSA IN ITALIA. </w:t>
      </w:r>
    </w:p>
    <w:p w:rsidR="00EE32D2" w:rsidRPr="005E39B1" w:rsidRDefault="00EE32D2" w:rsidP="00EE32D2">
      <w:pPr>
        <w:spacing w:after="0" w:line="360" w:lineRule="auto"/>
        <w:jc w:val="both"/>
        <w:rPr>
          <w:color w:val="auto"/>
          <w:sz w:val="22"/>
          <w:szCs w:val="20"/>
        </w:rPr>
      </w:pPr>
      <w:r w:rsidRPr="005E39B1">
        <w:rPr>
          <w:color w:val="auto"/>
          <w:sz w:val="22"/>
          <w:szCs w:val="20"/>
        </w:rPr>
        <w:t xml:space="preserve">A VOLTE L'EMIGRAZIONE PARTE ANCHE DA PAESI DEMOCRATICI, DA PAESI IN CUI MAGARI LA POVERTÀ NON È COSÌ FORTE, PAESI CHE SONO RICCHI  </w:t>
      </w:r>
      <w:proofErr w:type="spellStart"/>
      <w:r w:rsidRPr="005E39B1">
        <w:rPr>
          <w:color w:val="auto"/>
          <w:sz w:val="22"/>
          <w:szCs w:val="20"/>
        </w:rPr>
        <w:t>DI</w:t>
      </w:r>
      <w:proofErr w:type="spellEnd"/>
      <w:r w:rsidRPr="005E39B1">
        <w:rPr>
          <w:color w:val="auto"/>
          <w:sz w:val="22"/>
          <w:szCs w:val="20"/>
        </w:rPr>
        <w:t xml:space="preserve"> MINERALI O ALTRO, MA IN CUI NON SI RIESCE A SFRUTTARE BENE IL PROPRIO TERRITORIO, PER L'INCOMPETENZA DEI POLITICI LOCALI O PER ALTRI MOTIVI. </w:t>
      </w:r>
    </w:p>
    <w:p w:rsidR="00EE32D2" w:rsidRPr="005E39B1" w:rsidRDefault="00EE32D2" w:rsidP="00EE32D2">
      <w:pPr>
        <w:spacing w:after="0" w:line="360" w:lineRule="auto"/>
        <w:jc w:val="both"/>
        <w:rPr>
          <w:color w:val="auto"/>
          <w:sz w:val="22"/>
          <w:szCs w:val="20"/>
        </w:rPr>
      </w:pPr>
      <w:r w:rsidRPr="005E39B1">
        <w:rPr>
          <w:color w:val="auto"/>
          <w:sz w:val="22"/>
          <w:szCs w:val="20"/>
        </w:rPr>
        <w:lastRenderedPageBreak/>
        <w:t xml:space="preserve">STA </w:t>
      </w:r>
      <w:proofErr w:type="spellStart"/>
      <w:r w:rsidRPr="005E39B1">
        <w:rPr>
          <w:color w:val="auto"/>
          <w:sz w:val="22"/>
          <w:szCs w:val="20"/>
        </w:rPr>
        <w:t>DI</w:t>
      </w:r>
      <w:proofErr w:type="spellEnd"/>
      <w:r w:rsidRPr="005E39B1">
        <w:rPr>
          <w:color w:val="auto"/>
          <w:sz w:val="22"/>
          <w:szCs w:val="20"/>
        </w:rPr>
        <w:t xml:space="preserve"> FATTO CHE LA STORIA </w:t>
      </w:r>
      <w:proofErr w:type="spellStart"/>
      <w:r w:rsidRPr="005E39B1">
        <w:rPr>
          <w:color w:val="auto"/>
          <w:sz w:val="22"/>
          <w:szCs w:val="20"/>
        </w:rPr>
        <w:t>CI</w:t>
      </w:r>
      <w:proofErr w:type="spellEnd"/>
      <w:r w:rsidRPr="005E39B1">
        <w:rPr>
          <w:color w:val="auto"/>
          <w:sz w:val="22"/>
          <w:szCs w:val="20"/>
        </w:rPr>
        <w:t xml:space="preserve"> INSEGNA CHE L'EMIGRAZIONE L'HANNO PROVATA TUTTE LE ETNIE. L’AUMENTO DELLE SUPERFICI COLTIVATE E L’URBANIZZAZIONE HANNO RISTRETTO IL TERRITORIO DELLE MIGRAZIONI INTERNE. </w:t>
      </w:r>
    </w:p>
    <w:p w:rsidR="006B4F57" w:rsidRPr="005E39B1" w:rsidRDefault="00EE32D2" w:rsidP="00EE32D2">
      <w:pPr>
        <w:spacing w:after="0" w:line="360" w:lineRule="auto"/>
        <w:jc w:val="both"/>
        <w:rPr>
          <w:color w:val="auto"/>
          <w:sz w:val="22"/>
          <w:szCs w:val="20"/>
        </w:rPr>
      </w:pPr>
      <w:r w:rsidRPr="005E39B1">
        <w:rPr>
          <w:color w:val="auto"/>
          <w:sz w:val="22"/>
          <w:szCs w:val="20"/>
        </w:rPr>
        <w:t xml:space="preserve">IL DIBATTITO INTORNO ALLE CAUSE DELLE MIGRAZIONI INTERNAZIONALI È ACCESO E CONTROVERSO: SECONDO VARI AUTORI, ESSE POSSONO ESSERE INTERNE AI PAESI </w:t>
      </w:r>
      <w:proofErr w:type="spellStart"/>
      <w:r w:rsidRPr="005E39B1">
        <w:rPr>
          <w:color w:val="auto"/>
          <w:sz w:val="22"/>
          <w:szCs w:val="20"/>
        </w:rPr>
        <w:t>DI</w:t>
      </w:r>
      <w:proofErr w:type="spellEnd"/>
      <w:r w:rsidRPr="005E39B1">
        <w:rPr>
          <w:color w:val="auto"/>
          <w:sz w:val="22"/>
          <w:szCs w:val="20"/>
        </w:rPr>
        <w:t xml:space="preserve"> EMIGRAZIONE (CAUSE </w:t>
      </w:r>
      <w:proofErr w:type="spellStart"/>
      <w:r w:rsidRPr="005E39B1">
        <w:rPr>
          <w:color w:val="auto"/>
          <w:sz w:val="22"/>
          <w:szCs w:val="20"/>
        </w:rPr>
        <w:t>DI</w:t>
      </w:r>
      <w:proofErr w:type="spellEnd"/>
      <w:r w:rsidRPr="005E39B1">
        <w:rPr>
          <w:color w:val="auto"/>
          <w:sz w:val="22"/>
          <w:szCs w:val="20"/>
        </w:rPr>
        <w:t xml:space="preserve"> ESPULSIONE) O D’IMMIGRAZIONE (CAUSE </w:t>
      </w:r>
      <w:proofErr w:type="spellStart"/>
      <w:r w:rsidRPr="005E39B1">
        <w:rPr>
          <w:color w:val="auto"/>
          <w:sz w:val="22"/>
          <w:szCs w:val="20"/>
        </w:rPr>
        <w:t>DI</w:t>
      </w:r>
      <w:proofErr w:type="spellEnd"/>
      <w:r w:rsidRPr="005E39B1">
        <w:rPr>
          <w:color w:val="auto"/>
          <w:sz w:val="22"/>
          <w:szCs w:val="20"/>
        </w:rPr>
        <w:t xml:space="preserve"> ATTRAZIONE).</w:t>
      </w:r>
    </w:p>
    <w:p w:rsidR="00EE32D2" w:rsidRPr="005E39B1" w:rsidRDefault="00EE32D2" w:rsidP="00EE32D2">
      <w:pPr>
        <w:spacing w:after="0" w:line="360" w:lineRule="auto"/>
        <w:jc w:val="both"/>
        <w:rPr>
          <w:color w:val="auto"/>
          <w:sz w:val="22"/>
          <w:szCs w:val="20"/>
        </w:rPr>
      </w:pPr>
      <w:r w:rsidRPr="005E39B1">
        <w:rPr>
          <w:color w:val="auto"/>
          <w:sz w:val="22"/>
          <w:szCs w:val="20"/>
        </w:rPr>
        <w:t xml:space="preserve"> LE MIGRAZIONI ATTUALI SI SVILUPPANO DAL SUD POVERO DEL MONDO VERSO IL NORD RICCO</w:t>
      </w:r>
      <w:r w:rsidR="006B4F57" w:rsidRPr="005E39B1">
        <w:rPr>
          <w:color w:val="auto"/>
          <w:sz w:val="22"/>
          <w:szCs w:val="20"/>
        </w:rPr>
        <w:t>; SI DIFFERENZIANO DALL MIGRAZIONI</w:t>
      </w:r>
      <w:r w:rsidRPr="005E39B1">
        <w:rPr>
          <w:color w:val="auto"/>
          <w:sz w:val="22"/>
          <w:szCs w:val="20"/>
        </w:rPr>
        <w:t xml:space="preserve"> DEL PASSATO CHE IN GENERE SI MUOVEVANO DA EST VERSO OVEST. </w:t>
      </w:r>
      <w:r w:rsidR="006B4F57" w:rsidRPr="005E39B1">
        <w:rPr>
          <w:color w:val="auto"/>
          <w:sz w:val="22"/>
          <w:szCs w:val="20"/>
        </w:rPr>
        <w:t>LA MAGGIOR PARTE DEGLI IMMIGRATI GIUNTI IN ITALIA SONO STATI COSTRETTI DALLE LORO DITTATURE E DALLE LORO LEGGI SOCIETÀ EUROPEE E NORDAMERICANE</w:t>
      </w:r>
      <w:r w:rsidRPr="005E39B1">
        <w:rPr>
          <w:color w:val="auto"/>
          <w:sz w:val="22"/>
          <w:szCs w:val="20"/>
        </w:rPr>
        <w:t xml:space="preserve">. CONTEMPORANEAMENTE NASCONO REAZIONI </w:t>
      </w:r>
      <w:proofErr w:type="spellStart"/>
      <w:r w:rsidRPr="005E39B1">
        <w:rPr>
          <w:color w:val="auto"/>
          <w:sz w:val="22"/>
          <w:szCs w:val="20"/>
        </w:rPr>
        <w:t>DI</w:t>
      </w:r>
      <w:proofErr w:type="spellEnd"/>
      <w:r w:rsidRPr="005E39B1">
        <w:rPr>
          <w:color w:val="auto"/>
          <w:sz w:val="22"/>
          <w:szCs w:val="20"/>
        </w:rPr>
        <w:t xml:space="preserve"> RAZZISMO E </w:t>
      </w:r>
      <w:proofErr w:type="spellStart"/>
      <w:r w:rsidRPr="005E39B1">
        <w:rPr>
          <w:color w:val="auto"/>
          <w:sz w:val="22"/>
          <w:szCs w:val="20"/>
        </w:rPr>
        <w:t>DI</w:t>
      </w:r>
      <w:proofErr w:type="spellEnd"/>
      <w:r w:rsidRPr="005E39B1">
        <w:rPr>
          <w:color w:val="auto"/>
          <w:sz w:val="22"/>
          <w:szCs w:val="20"/>
        </w:rPr>
        <w:t xml:space="preserve"> INTOLLERANZA DALLE CONSEGUENZE PERICOLOSE.</w:t>
      </w:r>
    </w:p>
    <w:p w:rsidR="006B4F57" w:rsidRPr="00EE32D2" w:rsidRDefault="006B4F57" w:rsidP="00EE32D2">
      <w:pPr>
        <w:spacing w:after="0" w:line="360" w:lineRule="auto"/>
        <w:jc w:val="both"/>
        <w:rPr>
          <w:color w:val="auto"/>
          <w:sz w:val="20"/>
          <w:szCs w:val="20"/>
        </w:rPr>
      </w:pPr>
    </w:p>
    <w:p w:rsidR="00EE32D2" w:rsidRPr="00EE32D2" w:rsidRDefault="00EE32D2" w:rsidP="00EE32D2">
      <w:pPr>
        <w:pStyle w:val="NormaleWeb"/>
        <w:spacing w:before="0" w:beforeAutospacing="0" w:after="0" w:afterAutospacing="0" w:line="360" w:lineRule="auto"/>
        <w:jc w:val="center"/>
        <w:rPr>
          <w:rFonts w:asciiTheme="minorHAnsi" w:eastAsiaTheme="minorHAnsi" w:hAnsiTheme="minorHAnsi" w:cstheme="minorBidi"/>
          <w:sz w:val="20"/>
          <w:szCs w:val="20"/>
          <w:lang w:eastAsia="ja-JP" w:bidi="it-IT"/>
        </w:rPr>
      </w:pPr>
      <w:r w:rsidRPr="00EE32D2">
        <w:rPr>
          <w:rFonts w:asciiTheme="minorHAnsi" w:eastAsiaTheme="minorHAnsi" w:hAnsiTheme="minorHAnsi" w:cstheme="minorBidi"/>
          <w:noProof/>
          <w:sz w:val="20"/>
          <w:szCs w:val="20"/>
        </w:rPr>
        <w:drawing>
          <wp:inline distT="0" distB="0" distL="0" distR="0">
            <wp:extent cx="5959327" cy="2870799"/>
            <wp:effectExtent l="19050" t="19050" r="22373" b="24801"/>
            <wp:docPr id="17" name="Immagine 1" descr="http://www.liceogalvani.it/lavori-multimediali/ilviaggio/viaggio/quando/q_gra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ceogalvani.it/lavori-multimediali/ilviaggio/viaggio/quando/q_grafic.jpg"/>
                    <pic:cNvPicPr>
                      <a:picLocks noChangeAspect="1" noChangeArrowheads="1"/>
                    </pic:cNvPicPr>
                  </pic:nvPicPr>
                  <pic:blipFill>
                    <a:blip r:embed="rId28" cstate="print"/>
                    <a:srcRect/>
                    <a:stretch>
                      <a:fillRect/>
                    </a:stretch>
                  </pic:blipFill>
                  <pic:spPr bwMode="auto">
                    <a:xfrm>
                      <a:off x="0" y="0"/>
                      <a:ext cx="5968251" cy="2875098"/>
                    </a:xfrm>
                    <a:prstGeom prst="rect">
                      <a:avLst/>
                    </a:prstGeom>
                    <a:noFill/>
                    <a:ln w="9525">
                      <a:solidFill>
                        <a:schemeClr val="tx2"/>
                      </a:solidFill>
                      <a:miter lim="800000"/>
                      <a:headEnd/>
                      <a:tailEnd/>
                    </a:ln>
                  </pic:spPr>
                </pic:pic>
              </a:graphicData>
            </a:graphic>
          </wp:inline>
        </w:drawing>
      </w:r>
    </w:p>
    <w:p w:rsidR="007D2718" w:rsidRDefault="007D2718" w:rsidP="007D2718">
      <w:pPr>
        <w:pStyle w:val="Paragrafoelenco"/>
        <w:spacing w:line="240" w:lineRule="auto"/>
        <w:rPr>
          <w:rFonts w:eastAsiaTheme="majorEastAsia" w:cstheme="majorBidi"/>
          <w:b/>
          <w:i w:val="0"/>
          <w:color w:val="auto"/>
          <w:szCs w:val="20"/>
        </w:rPr>
      </w:pPr>
    </w:p>
    <w:p w:rsidR="007D2718" w:rsidRPr="007D2718" w:rsidRDefault="007D2718"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D3217B" w:rsidRDefault="00D3217B" w:rsidP="007D2718">
      <w:pPr>
        <w:pStyle w:val="Paragrafoelenco"/>
        <w:spacing w:line="240" w:lineRule="auto"/>
        <w:rPr>
          <w:rFonts w:eastAsiaTheme="majorEastAsia" w:cstheme="majorBidi"/>
          <w:b/>
          <w:i w:val="0"/>
          <w:color w:val="auto"/>
          <w:szCs w:val="20"/>
        </w:rPr>
      </w:pPr>
    </w:p>
    <w:p w:rsidR="00C65DD1" w:rsidRDefault="007D2718" w:rsidP="007D2718">
      <w:pPr>
        <w:pStyle w:val="Paragrafoelenco"/>
        <w:spacing w:line="240" w:lineRule="auto"/>
        <w:rPr>
          <w:rFonts w:eastAsiaTheme="majorEastAsia" w:cstheme="majorBidi"/>
          <w:i w:val="0"/>
          <w:color w:val="auto"/>
          <w:szCs w:val="20"/>
        </w:rPr>
      </w:pPr>
      <w:r>
        <w:rPr>
          <w:rFonts w:eastAsiaTheme="majorEastAsia" w:cstheme="majorBidi"/>
          <w:b/>
          <w:i w:val="0"/>
          <w:color w:val="auto"/>
          <w:szCs w:val="20"/>
        </w:rPr>
        <w:t xml:space="preserve">2B. </w:t>
      </w:r>
      <w:r w:rsidR="00C65DD1" w:rsidRPr="007D2718">
        <w:rPr>
          <w:rFonts w:eastAsiaTheme="majorEastAsia" w:cstheme="majorBidi"/>
          <w:b/>
          <w:i w:val="0"/>
          <w:color w:val="auto"/>
          <w:szCs w:val="20"/>
        </w:rPr>
        <w:t xml:space="preserve">CHI SONO I PROFUGHI? PAESI D'ORIGINE E PAESI </w:t>
      </w:r>
      <w:proofErr w:type="spellStart"/>
      <w:r w:rsidR="00C65DD1" w:rsidRPr="007D2718">
        <w:rPr>
          <w:rFonts w:eastAsiaTheme="majorEastAsia" w:cstheme="majorBidi"/>
          <w:b/>
          <w:i w:val="0"/>
          <w:color w:val="auto"/>
          <w:szCs w:val="20"/>
        </w:rPr>
        <w:t>DI</w:t>
      </w:r>
      <w:proofErr w:type="spellEnd"/>
      <w:r w:rsidR="00C65DD1" w:rsidRPr="007D2718">
        <w:rPr>
          <w:rFonts w:eastAsiaTheme="majorEastAsia" w:cstheme="majorBidi"/>
          <w:b/>
          <w:i w:val="0"/>
          <w:color w:val="auto"/>
          <w:szCs w:val="20"/>
        </w:rPr>
        <w:t xml:space="preserve"> ACCOGLIENZA.</w:t>
      </w:r>
      <w:r w:rsidR="002E6D46">
        <w:rPr>
          <w:rFonts w:eastAsiaTheme="majorEastAsia" w:cstheme="majorBidi"/>
          <w:i w:val="0"/>
          <w:color w:val="auto"/>
          <w:szCs w:val="20"/>
        </w:rPr>
        <w:t xml:space="preserve"> (A CURA </w:t>
      </w:r>
      <w:proofErr w:type="spellStart"/>
      <w:r w:rsidR="002E6D46">
        <w:rPr>
          <w:rFonts w:eastAsiaTheme="majorEastAsia" w:cstheme="majorBidi"/>
          <w:i w:val="0"/>
          <w:color w:val="auto"/>
          <w:szCs w:val="20"/>
        </w:rPr>
        <w:t>DI</w:t>
      </w:r>
      <w:proofErr w:type="spellEnd"/>
      <w:r w:rsidR="002E6D46">
        <w:rPr>
          <w:rFonts w:eastAsiaTheme="majorEastAsia" w:cstheme="majorBidi"/>
          <w:i w:val="0"/>
          <w:color w:val="auto"/>
          <w:szCs w:val="20"/>
        </w:rPr>
        <w:t xml:space="preserve"> DANIELE)</w:t>
      </w:r>
    </w:p>
    <w:p w:rsidR="00D3217B" w:rsidRPr="00D3217B" w:rsidRDefault="00D3217B" w:rsidP="00D3217B">
      <w:pPr>
        <w:pStyle w:val="NormaleWeb"/>
        <w:spacing w:line="276" w:lineRule="auto"/>
        <w:jc w:val="both"/>
        <w:rPr>
          <w:rFonts w:ascii="Verdana" w:hAnsi="Verdana"/>
          <w:color w:val="000000"/>
          <w:sz w:val="22"/>
          <w:szCs w:val="22"/>
        </w:rPr>
      </w:pPr>
      <w:r w:rsidRPr="00D3217B">
        <w:rPr>
          <w:rFonts w:ascii="Verdana" w:hAnsi="Verdana"/>
          <w:color w:val="000000"/>
          <w:sz w:val="22"/>
          <w:szCs w:val="22"/>
        </w:rPr>
        <w:t xml:space="preserve">RIFUGIATO (O, PIÙ DIFFUSAMENTE, RIFUGIATO POLITICO) È UN TERMINE GIURIDICO CHE INDICA CHI È FUGGITO O È STATO ESPULSO A CAUSA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DISCRIMINAZIONI POLITICHE, RELIGIOSE, RAZZIALI,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NAZIONALITÀ, PERCHÉ APPARTENENTE AD UNA CATEGORIA SOCIALE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PERSONE PERSEGUITATE O FUGGITO DA UNA GUERRA DAL PROPRIO PAESE E TROVA OSPITALITÀ IN UN PAESE STRANIERO CHE RICONOSCE LEGALMENTE IL SUO STATUS.</w:t>
      </w:r>
    </w:p>
    <w:p w:rsidR="00D3217B" w:rsidRPr="00D3217B" w:rsidRDefault="00D3217B" w:rsidP="00D3217B">
      <w:pPr>
        <w:pStyle w:val="NormaleWeb"/>
        <w:spacing w:line="276" w:lineRule="auto"/>
        <w:jc w:val="both"/>
        <w:rPr>
          <w:rFonts w:ascii="Verdana" w:hAnsi="Verdana"/>
          <w:color w:val="000000"/>
          <w:sz w:val="22"/>
          <w:szCs w:val="22"/>
        </w:rPr>
      </w:pPr>
      <w:r w:rsidRPr="00D3217B">
        <w:rPr>
          <w:rFonts w:ascii="Verdana" w:hAnsi="Verdana"/>
          <w:color w:val="000000"/>
          <w:sz w:val="22"/>
          <w:szCs w:val="22"/>
        </w:rPr>
        <w:t xml:space="preserve">A DIFFERENZA DEL CONCETTO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PROFUGO, TERMINE USATO PER DEFINIRE GENERICAMENTE CHI SI È ALLONTANATO DAL PAESE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ORIGINE PER LE PERSECUZIONI O PER UNA GUERRA, CIÒ CHE CARATTERIZZA IL RIFUGIATO È L'AVER RICEVUTO DALLA LEGGE DELLO STATO CHE LO OSPITA O DALLE CONVENZIONI INTERNAZIONALI QUESTO STATUS E LA RELATIVA PROTEZIONE ATTRAVERSO L'ASILO POLITICO.</w:t>
      </w:r>
    </w:p>
    <w:p w:rsidR="00D3217B" w:rsidRPr="00D3217B" w:rsidRDefault="00D3217B" w:rsidP="00D3217B">
      <w:pPr>
        <w:pStyle w:val="NormaleWeb"/>
        <w:spacing w:line="276" w:lineRule="auto"/>
        <w:jc w:val="both"/>
        <w:rPr>
          <w:rFonts w:ascii="Verdana" w:hAnsi="Verdana"/>
          <w:color w:val="000000"/>
          <w:sz w:val="22"/>
          <w:szCs w:val="22"/>
        </w:rPr>
      </w:pPr>
      <w:r w:rsidRPr="00D3217B">
        <w:rPr>
          <w:rFonts w:ascii="Verdana" w:hAnsi="Verdana"/>
          <w:color w:val="000000"/>
          <w:sz w:val="22"/>
          <w:szCs w:val="22"/>
        </w:rPr>
        <w:t>IL FENOMENO HA ASSUNTO DIMENSIONI RILEVANTI DOPO LA SECONDA GUERRA MONDIALE; E PER QUESTO L’ORGANIZZAZIONE DELLE NAZIONI UNITE HA ISTITUITO UN ORGANISMO APPOSITAMENTE CHIAMATO A TUTELARE I RIFUGIATI, L’ALTO COMMISSARIATO PER I RIFUGIATI.</w:t>
      </w:r>
    </w:p>
    <w:p w:rsidR="00D3217B" w:rsidRDefault="00D3217B" w:rsidP="007D2718">
      <w:pPr>
        <w:pStyle w:val="Paragrafoelenco"/>
        <w:spacing w:line="240" w:lineRule="auto"/>
        <w:rPr>
          <w:rFonts w:eastAsiaTheme="majorEastAsia" w:cstheme="majorBidi"/>
          <w:i w:val="0"/>
          <w:color w:val="auto"/>
          <w:szCs w:val="20"/>
        </w:rPr>
      </w:pPr>
      <w:r>
        <w:rPr>
          <w:noProof/>
          <w:lang w:eastAsia="it-IT" w:bidi="ar-SA"/>
        </w:rPr>
        <w:drawing>
          <wp:inline distT="0" distB="0" distL="0" distR="0">
            <wp:extent cx="6045320" cy="4402027"/>
            <wp:effectExtent l="19050" t="0" r="0" b="0"/>
            <wp:docPr id="12" name="Immagine 7" descr="http://www.ildiscrimine.com/wp/wp-content/uploads/2015/03/barcone-migr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ldiscrimine.com/wp/wp-content/uploads/2015/03/barcone-migranti.jpg"/>
                    <pic:cNvPicPr>
                      <a:picLocks noChangeAspect="1" noChangeArrowheads="1"/>
                    </pic:cNvPicPr>
                  </pic:nvPicPr>
                  <pic:blipFill>
                    <a:blip r:embed="rId29" cstate="print"/>
                    <a:srcRect/>
                    <a:stretch>
                      <a:fillRect/>
                    </a:stretch>
                  </pic:blipFill>
                  <pic:spPr bwMode="auto">
                    <a:xfrm>
                      <a:off x="0" y="0"/>
                      <a:ext cx="6049971" cy="4405414"/>
                    </a:xfrm>
                    <a:prstGeom prst="rect">
                      <a:avLst/>
                    </a:prstGeom>
                    <a:noFill/>
                    <a:ln w="9525">
                      <a:noFill/>
                      <a:miter lim="800000"/>
                      <a:headEnd/>
                      <a:tailEnd/>
                    </a:ln>
                  </pic:spPr>
                </pic:pic>
              </a:graphicData>
            </a:graphic>
          </wp:inline>
        </w:drawing>
      </w:r>
    </w:p>
    <w:p w:rsidR="00D3217B" w:rsidRPr="00D3217B" w:rsidRDefault="00D3217B" w:rsidP="007D2718">
      <w:pPr>
        <w:pStyle w:val="Paragrafoelenco"/>
        <w:spacing w:line="240" w:lineRule="auto"/>
        <w:rPr>
          <w:rFonts w:eastAsiaTheme="majorEastAsia" w:cstheme="majorBidi"/>
          <w:i w:val="0"/>
          <w:color w:val="auto"/>
          <w:sz w:val="20"/>
          <w:szCs w:val="20"/>
        </w:rPr>
      </w:pPr>
      <w:r w:rsidRPr="00D3217B">
        <w:rPr>
          <w:rFonts w:eastAsiaTheme="majorEastAsia" w:cstheme="majorBidi"/>
          <w:i w:val="0"/>
          <w:color w:val="auto"/>
          <w:sz w:val="20"/>
          <w:szCs w:val="20"/>
        </w:rPr>
        <w:t>http://www.ildiscrimine.com/immigrazione-perche-non-facciamo-decidere-agli-italiani/</w:t>
      </w:r>
    </w:p>
    <w:p w:rsidR="00D3217B" w:rsidRPr="002E6D46" w:rsidRDefault="00D3217B" w:rsidP="007D2718">
      <w:pPr>
        <w:pStyle w:val="Paragrafoelenco"/>
        <w:spacing w:line="240" w:lineRule="auto"/>
        <w:rPr>
          <w:rFonts w:eastAsiaTheme="majorEastAsia" w:cstheme="majorBidi"/>
          <w:i w:val="0"/>
          <w:color w:val="auto"/>
          <w:szCs w:val="20"/>
        </w:rPr>
      </w:pPr>
    </w:p>
    <w:p w:rsidR="00C65DD1" w:rsidRDefault="007D2718" w:rsidP="007D2718">
      <w:pPr>
        <w:pStyle w:val="Paragrafoelenco"/>
        <w:spacing w:line="240" w:lineRule="auto"/>
        <w:rPr>
          <w:rFonts w:eastAsiaTheme="majorEastAsia" w:cstheme="majorBidi"/>
          <w:i w:val="0"/>
          <w:color w:val="auto"/>
          <w:szCs w:val="20"/>
        </w:rPr>
      </w:pPr>
      <w:r>
        <w:rPr>
          <w:rFonts w:eastAsiaTheme="majorEastAsia" w:cstheme="majorBidi"/>
          <w:b/>
          <w:i w:val="0"/>
          <w:color w:val="auto"/>
          <w:szCs w:val="20"/>
        </w:rPr>
        <w:t xml:space="preserve">2C. </w:t>
      </w:r>
      <w:r w:rsidR="00C65DD1" w:rsidRPr="007D2718">
        <w:rPr>
          <w:rFonts w:eastAsiaTheme="majorEastAsia" w:cstheme="majorBidi"/>
          <w:b/>
          <w:i w:val="0"/>
          <w:color w:val="auto"/>
          <w:szCs w:val="20"/>
        </w:rPr>
        <w:t>LE MIGRAZIONI INTERNE</w:t>
      </w:r>
      <w:r w:rsidR="002E6D46">
        <w:rPr>
          <w:rFonts w:eastAsiaTheme="majorEastAsia" w:cstheme="majorBidi"/>
          <w:b/>
          <w:i w:val="0"/>
          <w:color w:val="auto"/>
          <w:szCs w:val="20"/>
        </w:rPr>
        <w:t xml:space="preserve"> </w:t>
      </w:r>
      <w:r w:rsidR="002E6D46">
        <w:rPr>
          <w:rFonts w:eastAsiaTheme="majorEastAsia" w:cstheme="majorBidi"/>
          <w:i w:val="0"/>
          <w:color w:val="auto"/>
          <w:szCs w:val="20"/>
        </w:rPr>
        <w:t xml:space="preserve">(A CURA </w:t>
      </w:r>
      <w:proofErr w:type="spellStart"/>
      <w:r w:rsidR="002E6D46">
        <w:rPr>
          <w:rFonts w:eastAsiaTheme="majorEastAsia" w:cstheme="majorBidi"/>
          <w:i w:val="0"/>
          <w:color w:val="auto"/>
          <w:szCs w:val="20"/>
        </w:rPr>
        <w:t>DI</w:t>
      </w:r>
      <w:proofErr w:type="spellEnd"/>
      <w:r w:rsidR="002E6D46">
        <w:rPr>
          <w:rFonts w:eastAsiaTheme="majorEastAsia" w:cstheme="majorBidi"/>
          <w:i w:val="0"/>
          <w:color w:val="auto"/>
          <w:szCs w:val="20"/>
        </w:rPr>
        <w:t xml:space="preserve"> LUCA)</w:t>
      </w:r>
    </w:p>
    <w:p w:rsidR="00CD3861" w:rsidRPr="00CD3861" w:rsidRDefault="00CD3861" w:rsidP="00CD3861">
      <w:pPr>
        <w:pStyle w:val="NormaleWeb"/>
        <w:spacing w:line="276" w:lineRule="auto"/>
        <w:jc w:val="both"/>
        <w:rPr>
          <w:rFonts w:ascii="Verdana" w:hAnsi="Verdana"/>
          <w:color w:val="000000"/>
          <w:sz w:val="22"/>
          <w:szCs w:val="22"/>
        </w:rPr>
      </w:pPr>
      <w:r w:rsidRPr="00CD3861">
        <w:rPr>
          <w:rFonts w:ascii="Verdana" w:hAnsi="Verdana"/>
          <w:color w:val="000000"/>
          <w:sz w:val="22"/>
          <w:szCs w:val="22"/>
        </w:rPr>
        <w:t xml:space="preserve">A PARTIRE DALLA METÀ DEGLI ANNI CINQUANTA L'ITALIA CONOBBE UN IMPROVVISO E VERTIGINOSO SVILUPPO ECONOMICO CHE TOCCÒ IL CULMINE NEGLI ANNI 1958-1962, PERIODO PASSATO ALLA STORIA CON LA DEFINIZIONE </w:t>
      </w:r>
      <w:proofErr w:type="spellStart"/>
      <w:r w:rsidRPr="00CD3861">
        <w:rPr>
          <w:rFonts w:ascii="Verdana" w:hAnsi="Verdana"/>
          <w:color w:val="000000"/>
          <w:sz w:val="22"/>
          <w:szCs w:val="22"/>
        </w:rPr>
        <w:t>DI</w:t>
      </w:r>
      <w:proofErr w:type="spellEnd"/>
      <w:r w:rsidRPr="00CD3861">
        <w:rPr>
          <w:rFonts w:ascii="Verdana" w:hAnsi="Verdana"/>
          <w:color w:val="000000"/>
          <w:sz w:val="22"/>
          <w:szCs w:val="22"/>
        </w:rPr>
        <w:t xml:space="preserve"> "MIRACOLO ECONOMICO".</w:t>
      </w:r>
    </w:p>
    <w:p w:rsidR="00CD3861" w:rsidRPr="00CD3861" w:rsidRDefault="00CD3861" w:rsidP="00CD3861">
      <w:pPr>
        <w:pStyle w:val="NormaleWeb"/>
        <w:spacing w:line="276" w:lineRule="auto"/>
        <w:jc w:val="both"/>
        <w:rPr>
          <w:rFonts w:ascii="Verdana" w:hAnsi="Verdana"/>
          <w:color w:val="000000"/>
          <w:sz w:val="22"/>
          <w:szCs w:val="22"/>
        </w:rPr>
      </w:pPr>
      <w:r w:rsidRPr="00CD3861">
        <w:rPr>
          <w:rFonts w:ascii="Verdana" w:hAnsi="Verdana"/>
          <w:color w:val="000000"/>
          <w:sz w:val="22"/>
          <w:szCs w:val="22"/>
        </w:rPr>
        <w:t>NEI DIECI ANNI TRA IL CENSIMENTO DEL 1951 E QUELLO DEL 1961 LA PRODUZIONE INDUSTRIALE CREBBE DEL 120% E IL REDDITO NAZIONALE DEL 78%.</w:t>
      </w:r>
    </w:p>
    <w:p w:rsidR="00CD3861" w:rsidRDefault="00CD3861" w:rsidP="00CD3861">
      <w:pPr>
        <w:pStyle w:val="NormaleWeb"/>
        <w:spacing w:line="276" w:lineRule="auto"/>
        <w:jc w:val="both"/>
        <w:rPr>
          <w:rFonts w:ascii="Verdana" w:hAnsi="Verdana"/>
          <w:color w:val="000000"/>
          <w:sz w:val="22"/>
          <w:szCs w:val="22"/>
        </w:rPr>
      </w:pPr>
      <w:r w:rsidRPr="00CD3861">
        <w:rPr>
          <w:rFonts w:ascii="Verdana" w:hAnsi="Verdana"/>
          <w:color w:val="000000"/>
          <w:sz w:val="22"/>
          <w:szCs w:val="22"/>
        </w:rPr>
        <w:t xml:space="preserve">MA NELLA STORIA D'ITALIA IL "MIRACOLO ECONOMICO" ASSAI PIÙ CHE UNA CRESCITA ECONOMICA E UN MIGLIORAMENTO DEL LIVELLO </w:t>
      </w:r>
      <w:proofErr w:type="spellStart"/>
      <w:r w:rsidRPr="00CD3861">
        <w:rPr>
          <w:rFonts w:ascii="Verdana" w:hAnsi="Verdana"/>
          <w:color w:val="000000"/>
          <w:sz w:val="22"/>
          <w:szCs w:val="22"/>
        </w:rPr>
        <w:t>DI</w:t>
      </w:r>
      <w:proofErr w:type="spellEnd"/>
      <w:r w:rsidRPr="00CD3861">
        <w:rPr>
          <w:rFonts w:ascii="Verdana" w:hAnsi="Verdana"/>
          <w:color w:val="000000"/>
          <w:sz w:val="22"/>
          <w:szCs w:val="22"/>
        </w:rPr>
        <w:t xml:space="preserve"> VITA. RAPPRESENTÒ ANCHE UN'OCCASIONE SENZA PRECEDENTI PER IL RIMESCOLAMENTO DELLA POPOLAZIONE ITALIANA. CENTINAIA </w:t>
      </w:r>
      <w:proofErr w:type="spellStart"/>
      <w:r w:rsidRPr="00CD3861">
        <w:rPr>
          <w:rFonts w:ascii="Verdana" w:hAnsi="Verdana"/>
          <w:color w:val="000000"/>
          <w:sz w:val="22"/>
          <w:szCs w:val="22"/>
        </w:rPr>
        <w:t>DI</w:t>
      </w:r>
      <w:proofErr w:type="spellEnd"/>
      <w:r w:rsidRPr="00CD3861">
        <w:rPr>
          <w:rFonts w:ascii="Verdana" w:hAnsi="Verdana"/>
          <w:color w:val="000000"/>
          <w:sz w:val="22"/>
          <w:szCs w:val="22"/>
        </w:rPr>
        <w:t xml:space="preserve"> MIGLIAIA </w:t>
      </w:r>
      <w:proofErr w:type="spellStart"/>
      <w:r w:rsidRPr="00CD3861">
        <w:rPr>
          <w:rFonts w:ascii="Verdana" w:hAnsi="Verdana"/>
          <w:color w:val="000000"/>
          <w:sz w:val="22"/>
          <w:szCs w:val="22"/>
        </w:rPr>
        <w:t>DI</w:t>
      </w:r>
      <w:proofErr w:type="spellEnd"/>
      <w:r w:rsidRPr="00CD3861">
        <w:rPr>
          <w:rFonts w:ascii="Verdana" w:hAnsi="Verdana"/>
          <w:color w:val="000000"/>
          <w:sz w:val="22"/>
          <w:szCs w:val="22"/>
        </w:rPr>
        <w:t xml:space="preserve"> ITALIANI PARTIRONO DAI LUOGHI </w:t>
      </w:r>
      <w:proofErr w:type="spellStart"/>
      <w:r w:rsidRPr="00CD3861">
        <w:rPr>
          <w:rFonts w:ascii="Verdana" w:hAnsi="Verdana"/>
          <w:color w:val="000000"/>
          <w:sz w:val="22"/>
          <w:szCs w:val="22"/>
        </w:rPr>
        <w:t>DI</w:t>
      </w:r>
      <w:proofErr w:type="spellEnd"/>
      <w:r w:rsidRPr="00CD3861">
        <w:rPr>
          <w:rFonts w:ascii="Verdana" w:hAnsi="Verdana"/>
          <w:color w:val="000000"/>
          <w:sz w:val="22"/>
          <w:szCs w:val="22"/>
        </w:rPr>
        <w:t xml:space="preserve"> ORIGINE, LASCIARONO I PAESI DOVE LE LORO FAMIGLIE AVEVANO VISSUTO DA GENERAZIONI, ABBANDONARONO IL MONDO DELL'ITALIA CONTADINA E INIZIARONO NUOVE VITE NELLE CITTÀ DELL'ITALIA INDUSTRIALIZZATA.</w:t>
      </w:r>
    </w:p>
    <w:p w:rsidR="00CD3861" w:rsidRPr="00CD3861" w:rsidRDefault="00CD3861" w:rsidP="00CD3861">
      <w:pPr>
        <w:pStyle w:val="NormaleWeb"/>
        <w:spacing w:line="276" w:lineRule="auto"/>
        <w:jc w:val="both"/>
        <w:rPr>
          <w:rFonts w:ascii="Verdana" w:hAnsi="Verdana"/>
          <w:color w:val="000000"/>
          <w:sz w:val="22"/>
          <w:szCs w:val="22"/>
        </w:rPr>
      </w:pPr>
      <w:r>
        <w:rPr>
          <w:noProof/>
        </w:rPr>
        <w:drawing>
          <wp:inline distT="0" distB="0" distL="0" distR="0">
            <wp:extent cx="6097079" cy="4305520"/>
            <wp:effectExtent l="19050" t="0" r="0" b="0"/>
            <wp:docPr id="16" name="Immagine 10" descr="http://vignette3.wikia.nocookie.net/nonciclopedia/images/0/0f/Boom_economico_e_migrazioni_anni_60.jpg/revision/latest?cb=2013101207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gnette3.wikia.nocookie.net/nonciclopedia/images/0/0f/Boom_economico_e_migrazioni_anni_60.jpg/revision/latest?cb=20131012075042"/>
                    <pic:cNvPicPr>
                      <a:picLocks noChangeAspect="1" noChangeArrowheads="1"/>
                    </pic:cNvPicPr>
                  </pic:nvPicPr>
                  <pic:blipFill>
                    <a:blip r:embed="rId30" cstate="print"/>
                    <a:srcRect/>
                    <a:stretch>
                      <a:fillRect/>
                    </a:stretch>
                  </pic:blipFill>
                  <pic:spPr bwMode="auto">
                    <a:xfrm>
                      <a:off x="0" y="0"/>
                      <a:ext cx="6099907" cy="4307517"/>
                    </a:xfrm>
                    <a:prstGeom prst="rect">
                      <a:avLst/>
                    </a:prstGeom>
                    <a:noFill/>
                    <a:ln w="9525">
                      <a:noFill/>
                      <a:miter lim="800000"/>
                      <a:headEnd/>
                      <a:tailEnd/>
                    </a:ln>
                  </pic:spPr>
                </pic:pic>
              </a:graphicData>
            </a:graphic>
          </wp:inline>
        </w:drawing>
      </w:r>
    </w:p>
    <w:p w:rsidR="00CD3861" w:rsidRPr="002E6D46" w:rsidRDefault="00CD3861" w:rsidP="007D2718">
      <w:pPr>
        <w:pStyle w:val="Paragrafoelenco"/>
        <w:spacing w:line="240" w:lineRule="auto"/>
        <w:rPr>
          <w:rFonts w:eastAsiaTheme="majorEastAsia" w:cstheme="majorBidi"/>
          <w:i w:val="0"/>
          <w:color w:val="auto"/>
          <w:szCs w:val="20"/>
        </w:rPr>
      </w:pPr>
    </w:p>
    <w:p w:rsidR="00CD3861" w:rsidRDefault="00CD3861" w:rsidP="007D2718">
      <w:pPr>
        <w:pStyle w:val="Paragrafoelenco"/>
        <w:spacing w:line="240" w:lineRule="auto"/>
        <w:rPr>
          <w:rFonts w:eastAsiaTheme="majorEastAsia" w:cstheme="majorBidi"/>
          <w:b/>
          <w:i w:val="0"/>
          <w:color w:val="auto"/>
          <w:szCs w:val="20"/>
        </w:rPr>
      </w:pPr>
    </w:p>
    <w:p w:rsidR="00CD3861" w:rsidRDefault="00CD3861" w:rsidP="007D2718">
      <w:pPr>
        <w:pStyle w:val="Paragrafoelenco"/>
        <w:spacing w:line="240" w:lineRule="auto"/>
        <w:rPr>
          <w:rFonts w:eastAsiaTheme="majorEastAsia" w:cstheme="majorBidi"/>
          <w:b/>
          <w:i w:val="0"/>
          <w:color w:val="auto"/>
          <w:szCs w:val="20"/>
        </w:rPr>
      </w:pPr>
    </w:p>
    <w:p w:rsidR="00CD3861" w:rsidRDefault="00CD3861" w:rsidP="007D2718">
      <w:pPr>
        <w:pStyle w:val="Paragrafoelenco"/>
        <w:spacing w:line="240" w:lineRule="auto"/>
        <w:rPr>
          <w:rFonts w:eastAsiaTheme="majorEastAsia" w:cstheme="majorBidi"/>
          <w:b/>
          <w:i w:val="0"/>
          <w:color w:val="auto"/>
          <w:szCs w:val="20"/>
        </w:rPr>
      </w:pPr>
    </w:p>
    <w:p w:rsidR="00CD3861" w:rsidRDefault="00CD3861" w:rsidP="007D2718">
      <w:pPr>
        <w:pStyle w:val="Paragrafoelenco"/>
        <w:spacing w:line="240" w:lineRule="auto"/>
        <w:rPr>
          <w:rFonts w:eastAsiaTheme="majorEastAsia" w:cstheme="majorBidi"/>
          <w:b/>
          <w:i w:val="0"/>
          <w:color w:val="auto"/>
          <w:szCs w:val="20"/>
        </w:rPr>
      </w:pPr>
    </w:p>
    <w:p w:rsidR="00C65DD1" w:rsidRDefault="007D2718" w:rsidP="007D2718">
      <w:pPr>
        <w:pStyle w:val="Paragrafoelenco"/>
        <w:spacing w:line="240" w:lineRule="auto"/>
        <w:rPr>
          <w:rFonts w:eastAsiaTheme="majorEastAsia" w:cstheme="majorBidi"/>
          <w:i w:val="0"/>
          <w:color w:val="auto"/>
          <w:szCs w:val="20"/>
        </w:rPr>
      </w:pPr>
      <w:r>
        <w:rPr>
          <w:rFonts w:eastAsiaTheme="majorEastAsia" w:cstheme="majorBidi"/>
          <w:b/>
          <w:i w:val="0"/>
          <w:color w:val="auto"/>
          <w:szCs w:val="20"/>
        </w:rPr>
        <w:lastRenderedPageBreak/>
        <w:t xml:space="preserve">2D. </w:t>
      </w:r>
      <w:r w:rsidR="00C65DD1" w:rsidRPr="007D2718">
        <w:rPr>
          <w:rFonts w:eastAsiaTheme="majorEastAsia" w:cstheme="majorBidi"/>
          <w:b/>
          <w:i w:val="0"/>
          <w:color w:val="auto"/>
          <w:szCs w:val="20"/>
        </w:rPr>
        <w:t>LE MIGRAZIONI INTERNAZIONALI</w:t>
      </w:r>
      <w:r w:rsidR="002E6D46">
        <w:rPr>
          <w:rFonts w:eastAsiaTheme="majorEastAsia" w:cstheme="majorBidi"/>
          <w:b/>
          <w:i w:val="0"/>
          <w:color w:val="auto"/>
          <w:szCs w:val="20"/>
        </w:rPr>
        <w:t xml:space="preserve"> </w:t>
      </w:r>
      <w:r w:rsidR="002E6D46">
        <w:rPr>
          <w:rFonts w:eastAsiaTheme="majorEastAsia" w:cstheme="majorBidi"/>
          <w:i w:val="0"/>
          <w:color w:val="auto"/>
          <w:szCs w:val="20"/>
        </w:rPr>
        <w:t xml:space="preserve">(A CURA </w:t>
      </w:r>
      <w:proofErr w:type="spellStart"/>
      <w:r w:rsidR="002E6D46">
        <w:rPr>
          <w:rFonts w:eastAsiaTheme="majorEastAsia" w:cstheme="majorBidi"/>
          <w:i w:val="0"/>
          <w:color w:val="auto"/>
          <w:szCs w:val="20"/>
        </w:rPr>
        <w:t>DI</w:t>
      </w:r>
      <w:proofErr w:type="spellEnd"/>
      <w:r w:rsidR="002E6D46">
        <w:rPr>
          <w:rFonts w:eastAsiaTheme="majorEastAsia" w:cstheme="majorBidi"/>
          <w:i w:val="0"/>
          <w:color w:val="auto"/>
          <w:szCs w:val="20"/>
        </w:rPr>
        <w:t xml:space="preserve"> GIADA)</w:t>
      </w:r>
    </w:p>
    <w:p w:rsidR="00D3217B" w:rsidRPr="00D3217B" w:rsidRDefault="00D3217B" w:rsidP="00D3217B">
      <w:pPr>
        <w:pStyle w:val="NormaleWeb"/>
        <w:spacing w:line="276" w:lineRule="auto"/>
        <w:jc w:val="both"/>
        <w:rPr>
          <w:rFonts w:ascii="Verdana" w:hAnsi="Verdana"/>
          <w:color w:val="000000"/>
          <w:sz w:val="22"/>
          <w:szCs w:val="22"/>
        </w:rPr>
      </w:pPr>
      <w:r w:rsidRPr="00D3217B">
        <w:rPr>
          <w:rFonts w:ascii="Verdana" w:hAnsi="Verdana"/>
          <w:color w:val="000000"/>
          <w:sz w:val="22"/>
          <w:szCs w:val="22"/>
        </w:rPr>
        <w:t xml:space="preserve">I FLUSSI MIGRATORI SONO PRESENTI DA SEMPRE NELLA STORIA DEL GENERE UMANO. FIN DALLA PREISTORIA, INFATTI, I GRUPPI UMANI HANNO ABBANDONATO AMBIENTI INOSPITALI PER CERCARNE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PIÙ PROPIZI. TUTTAVIA L'AMPIA ESTENSIONE E LE MODALITÀ SPECIFICHE CHE CONNOTANO LE MIGRAZIONI ATTUALI RENDONO IL FENOMENO PARTICOLARMENTE RILEVANTE NELLA NOSTRA EPOCA. GLI ULTIMI DECENNI DEL XX SECOLO SONO STATI CONTRADDISTINTI DA MOVIMENTI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POPOLAZIONE SEMPRE PIÙ AMPI, DA UNA PARTE ALL'ALTRA DEL GLOBO.</w:t>
      </w:r>
    </w:p>
    <w:p w:rsidR="00D3217B" w:rsidRPr="00D3217B" w:rsidRDefault="00D3217B" w:rsidP="00D3217B">
      <w:pPr>
        <w:pStyle w:val="NormaleWeb"/>
        <w:spacing w:line="276" w:lineRule="auto"/>
        <w:jc w:val="both"/>
        <w:rPr>
          <w:rFonts w:ascii="Verdana" w:hAnsi="Verdana"/>
          <w:color w:val="000000"/>
          <w:sz w:val="22"/>
          <w:szCs w:val="22"/>
        </w:rPr>
      </w:pPr>
      <w:r w:rsidRPr="00D3217B">
        <w:rPr>
          <w:rFonts w:ascii="Verdana" w:hAnsi="Verdana"/>
          <w:color w:val="000000"/>
          <w:sz w:val="22"/>
          <w:szCs w:val="22"/>
        </w:rPr>
        <w:t xml:space="preserve">I RIFUGIATI IN TUTTO IL MONDO SONO PASSATI NEGLI ULTIMI TRENT'ANNI DAI MENO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2 MILIONI DEL 1965 AI CIRCA 15 MILIONI ATTUALI, CIFRA CHE NON COMPRENDE VARI MILIONI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PALESTINESI, BOSNIACI E ALTRI GRUPPI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ESULI CHE NON SONO FORMALMENTE RICONOSCIUTI COME RIFUGIATI. SECONDO GLI ORGANISMI INTERNAZIONALI, IL NUMERO COMPLESSIVO DEGLI INDIVIDUI CHE HANNO LASCIATO IL PROPRIO PAESE IN CERCA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SCAMPO DAL TERRORISMO POLITICO, DAI CONFLITTI ARMATI E DALLE VIOLAZIONI DEI DIRITTI UMANI ALLO STATO ATTUALE SUPERA I 120 MILIONI.</w:t>
      </w:r>
    </w:p>
    <w:p w:rsidR="00D3217B" w:rsidRPr="00D3217B" w:rsidRDefault="00D3217B" w:rsidP="00D3217B">
      <w:pPr>
        <w:pStyle w:val="NormaleWeb"/>
        <w:spacing w:line="276" w:lineRule="auto"/>
        <w:jc w:val="both"/>
        <w:rPr>
          <w:rFonts w:ascii="Verdana" w:hAnsi="Verdana"/>
          <w:color w:val="000000"/>
          <w:sz w:val="22"/>
          <w:szCs w:val="22"/>
        </w:rPr>
      </w:pPr>
      <w:r w:rsidRPr="00D3217B">
        <w:rPr>
          <w:rFonts w:ascii="Verdana" w:hAnsi="Verdana"/>
          <w:color w:val="000000"/>
          <w:sz w:val="22"/>
          <w:szCs w:val="22"/>
        </w:rPr>
        <w:t xml:space="preserve">LE DIMENSIONI CRESCENTI DELLE MIGRAZIONI INTERNAZIONALI SI MANIFESTANO DAL PUNTO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VISTA SIA NUMERICO, SIA GEOGRAFICO. IN EFFETTI, DALLA FINE DELLA GUERRA FREDDA QUASI NESSUN PAESE DEL MONDO È STATO RISPARMIATO DAL FENOMENO. ANCHE IN PAESI, COME L'ALBANIA E IN GENERALE L'EST EUROPEO, DOVE ERA VIETATO L'ESPATRIO SI REGISTRANO ATTUALMENTE GROSSE CORRENTI MIGRATORIE VERSO LE AREE PIÙ SVILUPPATE DELL'OCCIDENTE. SECONDO L'ORGANIZZAZIONE INTERNAZIONALE DEL LAVORO (OIL), IN GIAPPONE GLI ARRIVI ANNUALI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CITTADINI STRANIERI, PER ESEMPIO, SONO BALZATI DA MENO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60 MILA NEL 1987 A OLTRE 160 MILA NEL 1990, MENTRE IL NUMERO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QUANTI SONO RIMASTI NEL PAESE DOPO LA SCADENZA DEL VISTO È PASSATO DA MENO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50 MILA NEL 1987 A PIÙ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250 MILA NEL 1992. L'ESODO DALL'ALBANIA VERSO L'ITALIA (NON SOLO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CITTADINI ALBANESI, MA ANCHE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IMMIGRATI ILLEGALI PROVENIENTI DA PAESI LONTANISSIMI, COME LA CINA) HA RAGGIUNTO LIVELLI TALI CHE LE AUTORITÀ ITALIANE E ALBANESI HANNO DOVUTO AVVIARE OPERAZIONI MILITARI PER FAR CESSARE IL TRAFFICO ATTRAVERSO L'ADRIATICO. L'OIL RITIENE CHE OLTRE CENTO STATI POSSANO OGGI ESSERE CLASSIFICATI COME PAESI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FORTE IMMIGRAZIONE O EMIGRAZIONE. VA PRECISATO CHE CIRCA UN QUARTO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TALI PAESI INVIA E RICEVE ALLO STESSO TEMPO GRUPPI RILEVANTI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MIGRANTI, FENOMENO CHE HA FATTO SPARIRE LA VECCHIA DISTINZIONE TRA PAESI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EMIGRAZIONE,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IMMIGRAZIONE E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TRANSITO.</w:t>
      </w:r>
    </w:p>
    <w:p w:rsidR="00D3217B" w:rsidRPr="00D3217B" w:rsidRDefault="00D3217B" w:rsidP="00D3217B">
      <w:pPr>
        <w:pStyle w:val="NormaleWeb"/>
        <w:spacing w:line="276" w:lineRule="auto"/>
        <w:jc w:val="both"/>
        <w:rPr>
          <w:rFonts w:ascii="Verdana" w:hAnsi="Verdana"/>
          <w:color w:val="000000"/>
          <w:sz w:val="22"/>
          <w:szCs w:val="22"/>
        </w:rPr>
      </w:pPr>
      <w:r w:rsidRPr="00D3217B">
        <w:rPr>
          <w:rFonts w:ascii="Verdana" w:hAnsi="Verdana"/>
          <w:color w:val="000000"/>
          <w:sz w:val="22"/>
          <w:szCs w:val="22"/>
        </w:rPr>
        <w:t xml:space="preserve">AI PAESI META TRADIZIONALE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MIGRAZIONE, COME IL NORD- AMERICA, L'AUSTRALIA E L'EUROPA, SI SONO ATTUALMENTE AGGIUNTI I PAESI DEL MEDIO ORIENTE PRODUTTORI </w:t>
      </w:r>
      <w:proofErr w:type="spellStart"/>
      <w:r w:rsidRPr="00D3217B">
        <w:rPr>
          <w:rFonts w:ascii="Verdana" w:hAnsi="Verdana"/>
          <w:color w:val="000000"/>
          <w:sz w:val="22"/>
          <w:szCs w:val="22"/>
        </w:rPr>
        <w:t>DI</w:t>
      </w:r>
      <w:proofErr w:type="spellEnd"/>
      <w:r w:rsidRPr="00D3217B">
        <w:rPr>
          <w:rFonts w:ascii="Verdana" w:hAnsi="Verdana"/>
          <w:color w:val="000000"/>
          <w:sz w:val="22"/>
          <w:szCs w:val="22"/>
        </w:rPr>
        <w:t xml:space="preserve"> PETROLIO E RECENTEMENTE ALCUNI PAESI DELL’ASIA ORIENTALE E IL SUDAFRICA.</w:t>
      </w:r>
    </w:p>
    <w:p w:rsidR="00C25BA9" w:rsidRPr="00C25BA9" w:rsidRDefault="00C25BA9" w:rsidP="00C25BA9">
      <w:pPr>
        <w:pStyle w:val="Paragrafoelenco"/>
        <w:spacing w:line="240" w:lineRule="auto"/>
        <w:ind w:firstLine="720"/>
        <w:jc w:val="center"/>
        <w:rPr>
          <w:rFonts w:eastAsiaTheme="majorEastAsia" w:cstheme="majorBidi"/>
          <w:i w:val="0"/>
          <w:color w:val="62316D" w:themeColor="accent5" w:themeShade="80"/>
          <w:sz w:val="32"/>
          <w:szCs w:val="20"/>
        </w:rPr>
      </w:pPr>
    </w:p>
    <w:p w:rsidR="00C25BA9" w:rsidRDefault="00C25BA9" w:rsidP="00C25BA9">
      <w:pPr>
        <w:spacing w:line="240" w:lineRule="auto"/>
        <w:jc w:val="center"/>
        <w:rPr>
          <w:rFonts w:ascii="Verdana" w:hAnsi="Verdana"/>
          <w:b/>
          <w:color w:val="62316D" w:themeColor="accent5" w:themeShade="80"/>
          <w:sz w:val="32"/>
        </w:rPr>
      </w:pPr>
      <w:r w:rsidRPr="00C25BA9">
        <w:rPr>
          <w:rFonts w:ascii="Verdana" w:hAnsi="Verdana"/>
          <w:b/>
          <w:color w:val="62316D" w:themeColor="accent5" w:themeShade="80"/>
          <w:sz w:val="32"/>
        </w:rPr>
        <w:lastRenderedPageBreak/>
        <w:t xml:space="preserve">3. UN MONDO </w:t>
      </w:r>
      <w:proofErr w:type="spellStart"/>
      <w:r w:rsidRPr="00C25BA9">
        <w:rPr>
          <w:rFonts w:ascii="Verdana" w:hAnsi="Verdana"/>
          <w:b/>
          <w:color w:val="62316D" w:themeColor="accent5" w:themeShade="80"/>
          <w:sz w:val="32"/>
        </w:rPr>
        <w:t>DI</w:t>
      </w:r>
      <w:proofErr w:type="spellEnd"/>
      <w:r w:rsidRPr="00C25BA9">
        <w:rPr>
          <w:rFonts w:ascii="Verdana" w:hAnsi="Verdana"/>
          <w:b/>
          <w:color w:val="62316D" w:themeColor="accent5" w:themeShade="80"/>
          <w:sz w:val="32"/>
        </w:rPr>
        <w:t xml:space="preserve"> CITTA'.</w:t>
      </w:r>
    </w:p>
    <w:p w:rsidR="005E39B1" w:rsidRDefault="00C25BA9" w:rsidP="005E39B1">
      <w:pPr>
        <w:spacing w:line="240" w:lineRule="auto"/>
        <w:jc w:val="center"/>
        <w:rPr>
          <w:rFonts w:ascii="Verdana" w:hAnsi="Verdana"/>
          <w:color w:val="auto"/>
        </w:rPr>
      </w:pPr>
      <w:r>
        <w:rPr>
          <w:rFonts w:ascii="Verdana" w:hAnsi="Verdana"/>
          <w:color w:val="auto"/>
        </w:rPr>
        <w:t xml:space="preserve">(A CURA </w:t>
      </w:r>
      <w:proofErr w:type="spellStart"/>
      <w:r>
        <w:rPr>
          <w:rFonts w:ascii="Verdana" w:hAnsi="Verdana"/>
          <w:color w:val="auto"/>
        </w:rPr>
        <w:t>DI</w:t>
      </w:r>
      <w:proofErr w:type="spellEnd"/>
      <w:r>
        <w:rPr>
          <w:rFonts w:ascii="Verdana" w:hAnsi="Verdana"/>
          <w:color w:val="auto"/>
        </w:rPr>
        <w:t xml:space="preserve"> EMMA, EMANUELA, THOMAS, SIRIA E ZOE)</w:t>
      </w:r>
    </w:p>
    <w:p w:rsidR="00F005FB" w:rsidRPr="005E39B1" w:rsidRDefault="005E39B1" w:rsidP="005E39B1">
      <w:pPr>
        <w:spacing w:line="240" w:lineRule="auto"/>
        <w:rPr>
          <w:rFonts w:ascii="Verdana" w:hAnsi="Verdana"/>
          <w:b/>
          <w:color w:val="auto"/>
          <w:sz w:val="20"/>
        </w:rPr>
      </w:pPr>
      <w:r w:rsidRPr="005E39B1">
        <w:rPr>
          <w:rFonts w:ascii="Verdana" w:hAnsi="Verdana"/>
          <w:b/>
          <w:color w:val="auto"/>
          <w:sz w:val="20"/>
        </w:rPr>
        <w:t xml:space="preserve">3A. </w:t>
      </w:r>
      <w:r w:rsidR="00F005FB" w:rsidRPr="005E39B1">
        <w:rPr>
          <w:rFonts w:ascii="Verdana" w:hAnsi="Verdana"/>
          <w:b/>
          <w:color w:val="auto"/>
        </w:rPr>
        <w:t xml:space="preserve">IL PROCESSO </w:t>
      </w:r>
      <w:proofErr w:type="spellStart"/>
      <w:r w:rsidR="00F005FB" w:rsidRPr="005E39B1">
        <w:rPr>
          <w:rFonts w:ascii="Verdana" w:hAnsi="Verdana"/>
          <w:b/>
          <w:color w:val="auto"/>
        </w:rPr>
        <w:t>DI</w:t>
      </w:r>
      <w:proofErr w:type="spellEnd"/>
      <w:r w:rsidR="00F005FB" w:rsidRPr="005E39B1">
        <w:rPr>
          <w:rFonts w:ascii="Verdana" w:hAnsi="Verdana"/>
          <w:b/>
          <w:color w:val="auto"/>
        </w:rPr>
        <w:t xml:space="preserve"> URBANIZZAZIONE E I TASSI </w:t>
      </w:r>
      <w:proofErr w:type="spellStart"/>
      <w:r w:rsidR="00F005FB" w:rsidRPr="005E39B1">
        <w:rPr>
          <w:rFonts w:ascii="Verdana" w:hAnsi="Verdana"/>
          <w:b/>
          <w:color w:val="auto"/>
        </w:rPr>
        <w:t>DI</w:t>
      </w:r>
      <w:proofErr w:type="spellEnd"/>
      <w:r w:rsidR="00F005FB" w:rsidRPr="005E39B1">
        <w:rPr>
          <w:rFonts w:ascii="Verdana" w:hAnsi="Verdana"/>
          <w:b/>
          <w:color w:val="auto"/>
        </w:rPr>
        <w:t xml:space="preserve"> URBANIZZAZIONE</w:t>
      </w:r>
      <w:r w:rsidRPr="005E39B1">
        <w:rPr>
          <w:rFonts w:ascii="Verdana" w:hAnsi="Verdana"/>
          <w:b/>
          <w:color w:val="auto"/>
        </w:rPr>
        <w:t xml:space="preserve"> (A CURA </w:t>
      </w:r>
      <w:proofErr w:type="spellStart"/>
      <w:r w:rsidRPr="005E39B1">
        <w:rPr>
          <w:rFonts w:ascii="Verdana" w:hAnsi="Verdana"/>
          <w:b/>
          <w:color w:val="auto"/>
        </w:rPr>
        <w:t>DI</w:t>
      </w:r>
      <w:proofErr w:type="spellEnd"/>
      <w:r w:rsidRPr="005E39B1">
        <w:rPr>
          <w:rFonts w:ascii="Verdana" w:hAnsi="Verdana"/>
          <w:b/>
          <w:color w:val="auto"/>
        </w:rPr>
        <w:t xml:space="preserve"> EMMA)</w:t>
      </w:r>
      <w:r>
        <w:rPr>
          <w:rFonts w:ascii="Verdana" w:hAnsi="Verdana"/>
          <w:b/>
          <w:color w:val="auto"/>
        </w:rPr>
        <w:t>.</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L'URBANIZZAZIONE È IL PROCESSO </w:t>
      </w:r>
      <w:proofErr w:type="spellStart"/>
      <w:r w:rsidRPr="00F005FB">
        <w:rPr>
          <w:rFonts w:ascii="Verdana" w:hAnsi="Verdana"/>
          <w:color w:val="auto"/>
        </w:rPr>
        <w:t>DI</w:t>
      </w:r>
      <w:proofErr w:type="spellEnd"/>
      <w:r w:rsidRPr="00F005FB">
        <w:rPr>
          <w:rFonts w:ascii="Verdana" w:hAnsi="Verdana"/>
          <w:color w:val="auto"/>
        </w:rPr>
        <w:t xml:space="preserve"> SVILUPPO E ORGANIZZAZIONE CHE PORTA UN CENTRO ABITATO AD ASSUMERE LE CARATTERISTICHE TIPICHE </w:t>
      </w:r>
      <w:proofErr w:type="spellStart"/>
      <w:r w:rsidRPr="00F005FB">
        <w:rPr>
          <w:rFonts w:ascii="Verdana" w:hAnsi="Verdana"/>
          <w:color w:val="auto"/>
        </w:rPr>
        <w:t>DI</w:t>
      </w:r>
      <w:proofErr w:type="spellEnd"/>
      <w:r w:rsidRPr="00F005FB">
        <w:rPr>
          <w:rFonts w:ascii="Verdana" w:hAnsi="Verdana"/>
          <w:color w:val="auto"/>
        </w:rPr>
        <w:t xml:space="preserve"> UNA CITTÀ. IL TERMINE INCLUDE SIA LA CREAZIONE MATERIALE </w:t>
      </w:r>
      <w:proofErr w:type="spellStart"/>
      <w:r w:rsidRPr="00F005FB">
        <w:rPr>
          <w:rFonts w:ascii="Verdana" w:hAnsi="Verdana"/>
          <w:color w:val="auto"/>
        </w:rPr>
        <w:t>DI</w:t>
      </w:r>
      <w:proofErr w:type="spellEnd"/>
      <w:r w:rsidRPr="00F005FB">
        <w:rPr>
          <w:rFonts w:ascii="Verdana" w:hAnsi="Verdana"/>
          <w:color w:val="auto"/>
        </w:rPr>
        <w:t xml:space="preserve"> STRUTTURE SIA I CAMBIAMENTI </w:t>
      </w:r>
      <w:proofErr w:type="spellStart"/>
      <w:r w:rsidRPr="00F005FB">
        <w:rPr>
          <w:rFonts w:ascii="Verdana" w:hAnsi="Verdana"/>
          <w:color w:val="auto"/>
        </w:rPr>
        <w:t>DI</w:t>
      </w:r>
      <w:proofErr w:type="spellEnd"/>
      <w:r w:rsidRPr="00F005FB">
        <w:rPr>
          <w:rFonts w:ascii="Verdana" w:hAnsi="Verdana"/>
          <w:color w:val="auto"/>
        </w:rPr>
        <w:t xml:space="preserve"> COMPORTAMENTO E COSTUME DELLA SOCIETÀ. IL PROCESSO RIGUARDA I CENTRI CITTADINI </w:t>
      </w:r>
      <w:proofErr w:type="spellStart"/>
      <w:r w:rsidRPr="00F005FB">
        <w:rPr>
          <w:rFonts w:ascii="Verdana" w:hAnsi="Verdana"/>
          <w:color w:val="auto"/>
        </w:rPr>
        <w:t>DI</w:t>
      </w:r>
      <w:proofErr w:type="spellEnd"/>
      <w:r w:rsidRPr="00F005FB">
        <w:rPr>
          <w:rFonts w:ascii="Verdana" w:hAnsi="Verdana"/>
          <w:color w:val="auto"/>
        </w:rPr>
        <w:t xml:space="preserve"> NUOVA CREAZIONE, O CENTRI ESISTENTI CHE HANNO REGISTRATO UN FORTE INCREMENTO </w:t>
      </w:r>
      <w:proofErr w:type="spellStart"/>
      <w:r w:rsidRPr="00F005FB">
        <w:rPr>
          <w:rFonts w:ascii="Verdana" w:hAnsi="Verdana"/>
          <w:color w:val="auto"/>
        </w:rPr>
        <w:t>DI</w:t>
      </w:r>
      <w:proofErr w:type="spellEnd"/>
      <w:r w:rsidRPr="00F005FB">
        <w:rPr>
          <w:rFonts w:ascii="Verdana" w:hAnsi="Verdana"/>
          <w:color w:val="auto"/>
        </w:rPr>
        <w:t xml:space="preserve"> POPOLAZIONE; MA RIGUARDA ANCHE IL TERRITORIO CIRCOSTANTE, QUANDO AVVIENE LA DIFFUSIONE DELLA STRUTTURA URBANA AL </w:t>
      </w:r>
      <w:proofErr w:type="spellStart"/>
      <w:r w:rsidRPr="00F005FB">
        <w:rPr>
          <w:rFonts w:ascii="Verdana" w:hAnsi="Verdana"/>
          <w:color w:val="auto"/>
        </w:rPr>
        <w:t>DI</w:t>
      </w:r>
      <w:proofErr w:type="spellEnd"/>
      <w:r w:rsidRPr="00F005FB">
        <w:rPr>
          <w:rFonts w:ascii="Verdana" w:hAnsi="Verdana"/>
          <w:color w:val="auto"/>
        </w:rPr>
        <w:t xml:space="preserve"> FUORI DEI CENTRI ORIGINARI, FINO A FORMARE UNA RETE </w:t>
      </w:r>
      <w:proofErr w:type="spellStart"/>
      <w:r w:rsidRPr="00F005FB">
        <w:rPr>
          <w:rFonts w:ascii="Verdana" w:hAnsi="Verdana"/>
          <w:color w:val="auto"/>
        </w:rPr>
        <w:t>DI</w:t>
      </w:r>
      <w:proofErr w:type="spellEnd"/>
      <w:r w:rsidRPr="00F005FB">
        <w:rPr>
          <w:rFonts w:ascii="Verdana" w:hAnsi="Verdana"/>
          <w:color w:val="auto"/>
        </w:rPr>
        <w:t xml:space="preserve"> CITTÀ. LE CITTÀ TENDONO AD ESPANDERSI MOLTO RAPIDAMENTE E </w:t>
      </w:r>
      <w:proofErr w:type="spellStart"/>
      <w:r w:rsidRPr="00F005FB">
        <w:rPr>
          <w:rFonts w:ascii="Verdana" w:hAnsi="Verdana"/>
          <w:color w:val="auto"/>
        </w:rPr>
        <w:t>CI</w:t>
      </w:r>
      <w:proofErr w:type="spellEnd"/>
      <w:r w:rsidRPr="00F005FB">
        <w:rPr>
          <w:rFonts w:ascii="Verdana" w:hAnsi="Verdana"/>
          <w:color w:val="auto"/>
        </w:rPr>
        <w:t xml:space="preserve"> SONO PROBLEMI NEGATIVI LEGATI A TUTTO CIÒ. PROBLEMI COME L'INQUINAMENTO, IL CAOS E LO STRESS.</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L'URBANISTICA DIFFERENZIA LE OPERE </w:t>
      </w:r>
      <w:proofErr w:type="spellStart"/>
      <w:r w:rsidRPr="00F005FB">
        <w:rPr>
          <w:rFonts w:ascii="Verdana" w:hAnsi="Verdana"/>
          <w:color w:val="auto"/>
        </w:rPr>
        <w:t>DI</w:t>
      </w:r>
      <w:proofErr w:type="spellEnd"/>
      <w:r w:rsidRPr="00F005FB">
        <w:rPr>
          <w:rFonts w:ascii="Verdana" w:hAnsi="Verdana"/>
          <w:color w:val="auto"/>
        </w:rPr>
        <w:t xml:space="preserve"> URBANIZZAZIONE IN DUE SPECIE, LE OPERE </w:t>
      </w:r>
      <w:proofErr w:type="spellStart"/>
      <w:r w:rsidRPr="00F005FB">
        <w:rPr>
          <w:rFonts w:ascii="Verdana" w:hAnsi="Verdana"/>
          <w:color w:val="auto"/>
        </w:rPr>
        <w:t>DI</w:t>
      </w:r>
      <w:proofErr w:type="spellEnd"/>
      <w:r w:rsidRPr="00F005FB">
        <w:rPr>
          <w:rFonts w:ascii="Verdana" w:hAnsi="Verdana"/>
          <w:color w:val="auto"/>
        </w:rPr>
        <w:t xml:space="preserve"> URBANIZZAZIONE PRIMARIA QUALI STRADE, FOGNATURE, LUCI, ACQUEDOTTI E LE OPERE </w:t>
      </w:r>
      <w:proofErr w:type="spellStart"/>
      <w:r w:rsidRPr="00F005FB">
        <w:rPr>
          <w:rFonts w:ascii="Verdana" w:hAnsi="Verdana"/>
          <w:color w:val="auto"/>
        </w:rPr>
        <w:t>DI</w:t>
      </w:r>
      <w:proofErr w:type="spellEnd"/>
      <w:r w:rsidRPr="00F005FB">
        <w:rPr>
          <w:rFonts w:ascii="Verdana" w:hAnsi="Verdana"/>
          <w:color w:val="auto"/>
        </w:rPr>
        <w:t xml:space="preserve"> URBANIZZAZIONE SECONDARIA QUALI SCUOLE, UFFICI PUBBLICI E NEGOZI.</w:t>
      </w:r>
    </w:p>
    <w:p w:rsidR="00F005FB" w:rsidRPr="00F005FB" w:rsidRDefault="00F005FB" w:rsidP="00F005FB">
      <w:pPr>
        <w:spacing w:after="0"/>
        <w:jc w:val="both"/>
        <w:rPr>
          <w:rFonts w:ascii="Verdana" w:hAnsi="Verdana"/>
          <w:color w:val="auto"/>
        </w:rPr>
      </w:pPr>
    </w:p>
    <w:p w:rsidR="00F005FB" w:rsidRPr="00F005FB" w:rsidRDefault="00F005FB" w:rsidP="00F005FB">
      <w:pPr>
        <w:spacing w:after="120"/>
        <w:jc w:val="center"/>
        <w:rPr>
          <w:rFonts w:ascii="Verdana" w:hAnsi="Verdana"/>
          <w:color w:val="auto"/>
        </w:rPr>
      </w:pPr>
      <w:r w:rsidRPr="00F005FB">
        <w:rPr>
          <w:rFonts w:ascii="Verdana" w:hAnsi="Verdana"/>
          <w:noProof/>
          <w:color w:val="auto"/>
          <w:lang w:eastAsia="it-IT" w:bidi="ar-SA"/>
        </w:rPr>
        <w:drawing>
          <wp:inline distT="0" distB="0" distL="0" distR="0">
            <wp:extent cx="5659821" cy="2799186"/>
            <wp:effectExtent l="19050" t="0" r="0" b="0"/>
            <wp:docPr id="18" name="Immagine 2" descr="http://blog.zonageografia.scuola.com/wp-content/uploads/2011/11/urbanizz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zonageografia.scuola.com/wp-content/uploads/2011/11/urbanizzazion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7162" cy="2837437"/>
                    </a:xfrm>
                    <a:prstGeom prst="rect">
                      <a:avLst/>
                    </a:prstGeom>
                    <a:noFill/>
                    <a:ln>
                      <a:noFill/>
                    </a:ln>
                  </pic:spPr>
                </pic:pic>
              </a:graphicData>
            </a:graphic>
          </wp:inline>
        </w:drawing>
      </w:r>
    </w:p>
    <w:p w:rsidR="00F005FB" w:rsidRPr="00F005FB" w:rsidRDefault="00F005FB" w:rsidP="00F005FB">
      <w:pPr>
        <w:spacing w:after="120"/>
        <w:rPr>
          <w:rFonts w:ascii="Verdana" w:hAnsi="Verdana"/>
          <w:b/>
          <w:color w:val="auto"/>
          <w:sz w:val="32"/>
        </w:rPr>
      </w:pPr>
    </w:p>
    <w:p w:rsidR="005E39B1" w:rsidRPr="005E39B1" w:rsidRDefault="005E39B1" w:rsidP="005E39B1">
      <w:pPr>
        <w:spacing w:after="120"/>
        <w:rPr>
          <w:rFonts w:ascii="Verdana" w:hAnsi="Verdana"/>
          <w:color w:val="auto"/>
          <w:sz w:val="22"/>
        </w:rPr>
      </w:pPr>
      <w:r w:rsidRPr="005E39B1">
        <w:rPr>
          <w:rFonts w:ascii="Verdana" w:hAnsi="Verdana"/>
          <w:color w:val="auto"/>
          <w:sz w:val="22"/>
        </w:rPr>
        <w:t>FONTE WIKIPEDIA</w:t>
      </w:r>
    </w:p>
    <w:p w:rsidR="005E39B1" w:rsidRDefault="005E39B1" w:rsidP="005E39B1">
      <w:pPr>
        <w:spacing w:after="120"/>
        <w:rPr>
          <w:rFonts w:ascii="Verdana" w:hAnsi="Verdana"/>
          <w:b/>
          <w:color w:val="auto"/>
        </w:rPr>
      </w:pPr>
    </w:p>
    <w:p w:rsidR="00B32ED5" w:rsidRDefault="005E39B1" w:rsidP="005E39B1">
      <w:pPr>
        <w:spacing w:after="120"/>
        <w:rPr>
          <w:rFonts w:ascii="Verdana" w:hAnsi="Verdana"/>
          <w:b/>
          <w:color w:val="auto"/>
        </w:rPr>
      </w:pPr>
      <w:r w:rsidRPr="005E39B1">
        <w:rPr>
          <w:rFonts w:ascii="Verdana" w:hAnsi="Verdana"/>
          <w:b/>
          <w:color w:val="auto"/>
        </w:rPr>
        <w:lastRenderedPageBreak/>
        <w:t xml:space="preserve">3B. LA CRESCITA DELLE CITTA' NEI PAESI IN VIA </w:t>
      </w:r>
      <w:proofErr w:type="spellStart"/>
      <w:r w:rsidRPr="005E39B1">
        <w:rPr>
          <w:rFonts w:ascii="Verdana" w:hAnsi="Verdana"/>
          <w:b/>
          <w:color w:val="auto"/>
        </w:rPr>
        <w:t>DI</w:t>
      </w:r>
      <w:proofErr w:type="spellEnd"/>
      <w:r w:rsidRPr="005E39B1">
        <w:rPr>
          <w:rFonts w:ascii="Verdana" w:hAnsi="Verdana"/>
          <w:b/>
          <w:color w:val="auto"/>
        </w:rPr>
        <w:t xml:space="preserve"> SVILUPPO </w:t>
      </w:r>
    </w:p>
    <w:p w:rsidR="00F005FB" w:rsidRPr="005E39B1" w:rsidRDefault="005E39B1" w:rsidP="005E39B1">
      <w:pPr>
        <w:spacing w:after="120"/>
        <w:rPr>
          <w:rFonts w:ascii="Verdana" w:hAnsi="Verdana"/>
          <w:b/>
          <w:color w:val="auto"/>
        </w:rPr>
      </w:pPr>
      <w:r w:rsidRPr="005E39B1">
        <w:rPr>
          <w:rFonts w:ascii="Verdana" w:hAnsi="Verdana"/>
          <w:b/>
          <w:color w:val="auto"/>
        </w:rPr>
        <w:t xml:space="preserve">(A CURA </w:t>
      </w:r>
      <w:proofErr w:type="spellStart"/>
      <w:r w:rsidRPr="005E39B1">
        <w:rPr>
          <w:rFonts w:ascii="Verdana" w:hAnsi="Verdana"/>
          <w:b/>
          <w:color w:val="auto"/>
        </w:rPr>
        <w:t>DI</w:t>
      </w:r>
      <w:proofErr w:type="spellEnd"/>
      <w:r w:rsidRPr="005E39B1">
        <w:rPr>
          <w:rFonts w:ascii="Verdana" w:hAnsi="Verdana"/>
          <w:b/>
          <w:color w:val="auto"/>
        </w:rPr>
        <w:t xml:space="preserve"> EMANUELA E THOMAS).</w:t>
      </w:r>
    </w:p>
    <w:p w:rsidR="00F005FB" w:rsidRPr="00F005FB" w:rsidRDefault="005E39B1" w:rsidP="00F005FB">
      <w:pPr>
        <w:spacing w:after="0"/>
        <w:jc w:val="both"/>
        <w:rPr>
          <w:rFonts w:ascii="Verdana" w:hAnsi="Verdana"/>
          <w:color w:val="auto"/>
        </w:rPr>
      </w:pPr>
      <w:r w:rsidRPr="00F005FB">
        <w:rPr>
          <w:rFonts w:ascii="Verdana" w:hAnsi="Verdana"/>
          <w:color w:val="auto"/>
        </w:rPr>
        <w:t>LO SVILUPPO URBANO È UNO DEI FENOMENI PIÙ IMPORTANTI DELLA STORIA CONTEMPORANEA.</w:t>
      </w:r>
    </w:p>
    <w:p w:rsidR="00F005FB" w:rsidRPr="00F005FB" w:rsidRDefault="005E39B1" w:rsidP="00F005FB">
      <w:pPr>
        <w:spacing w:after="0"/>
        <w:jc w:val="both"/>
        <w:rPr>
          <w:rFonts w:ascii="Verdana" w:hAnsi="Verdana"/>
          <w:color w:val="auto"/>
        </w:rPr>
      </w:pPr>
      <w:r w:rsidRPr="00F005FB">
        <w:rPr>
          <w:rFonts w:ascii="Verdana" w:hAnsi="Verdana"/>
          <w:color w:val="auto"/>
        </w:rPr>
        <w:t>NEL XIX SECOLO SOLO UNA MINIMA PARTE DELLA POPOLAZIONE MONDIALE RISIEDEVA NELLE CITTÀ, INFATTI LA POPOLAZIONE URBANA RAPPRESENTAVA IL 10% DEL TOTALE MONDIALE.</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SUCCESSIVAMENTE, IL PROCESSO </w:t>
      </w:r>
      <w:proofErr w:type="spellStart"/>
      <w:r w:rsidRPr="00F005FB">
        <w:rPr>
          <w:rFonts w:ascii="Verdana" w:hAnsi="Verdana"/>
          <w:color w:val="auto"/>
        </w:rPr>
        <w:t>DI</w:t>
      </w:r>
      <w:proofErr w:type="spellEnd"/>
      <w:r w:rsidRPr="00F005FB">
        <w:rPr>
          <w:rFonts w:ascii="Verdana" w:hAnsi="Verdana"/>
          <w:color w:val="auto"/>
        </w:rPr>
        <w:t xml:space="preserve"> INDUSTRIALIZZAZIONE E LA CONCENTRAZIONE DEGLI IMPIANTI PRODUTTIVI HANNO ACCELERATO LA MIGRAZIONE DELLA FORZA LAVORO DALLE CAMPAGNE VERSO I MODERNI CENTRI URBANI. </w:t>
      </w:r>
    </w:p>
    <w:p w:rsidR="00F005FB" w:rsidRPr="00F005FB" w:rsidRDefault="005E39B1" w:rsidP="00F005FB">
      <w:pPr>
        <w:spacing w:after="0"/>
        <w:jc w:val="both"/>
        <w:rPr>
          <w:rFonts w:ascii="Verdana" w:hAnsi="Verdana"/>
          <w:color w:val="auto"/>
        </w:rPr>
      </w:pPr>
      <w:r w:rsidRPr="00F005FB">
        <w:rPr>
          <w:rFonts w:ascii="Verdana" w:hAnsi="Verdana"/>
          <w:color w:val="auto"/>
        </w:rPr>
        <w:t>VERSO LA METÀ DELL’800 LONDRA ERA LA PIÙ GRANDE CITTÀ DEL MONDO E CONTINUAVA AD ESPANDERSI AD UN RITMO IMPRESSIONANTE.</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PECHINO E TOKYO AVEVANO UNA POPOLAZIONE </w:t>
      </w:r>
      <w:proofErr w:type="spellStart"/>
      <w:r w:rsidRPr="00F005FB">
        <w:rPr>
          <w:rFonts w:ascii="Verdana" w:hAnsi="Verdana"/>
          <w:color w:val="auto"/>
        </w:rPr>
        <w:t>DI</w:t>
      </w:r>
      <w:proofErr w:type="spellEnd"/>
      <w:r w:rsidRPr="00F005FB">
        <w:rPr>
          <w:rFonts w:ascii="Verdana" w:hAnsi="Verdana"/>
          <w:color w:val="auto"/>
        </w:rPr>
        <w:t xml:space="preserve"> CIRCA 1 MILIONE </w:t>
      </w:r>
      <w:proofErr w:type="spellStart"/>
      <w:r w:rsidRPr="00F005FB">
        <w:rPr>
          <w:rFonts w:ascii="Verdana" w:hAnsi="Verdana"/>
          <w:color w:val="auto"/>
        </w:rPr>
        <w:t>DI</w:t>
      </w:r>
      <w:proofErr w:type="spellEnd"/>
      <w:r w:rsidRPr="00F005FB">
        <w:rPr>
          <w:rFonts w:ascii="Verdana" w:hAnsi="Verdana"/>
          <w:color w:val="auto"/>
        </w:rPr>
        <w:t xml:space="preserve"> ABITANTI.</w:t>
      </w:r>
    </w:p>
    <w:p w:rsidR="00F005FB" w:rsidRPr="00F005FB" w:rsidRDefault="00F005FB" w:rsidP="00F005FB">
      <w:pPr>
        <w:spacing w:after="0"/>
        <w:jc w:val="both"/>
        <w:rPr>
          <w:rFonts w:ascii="Verdana" w:hAnsi="Verdana"/>
          <w:color w:val="auto"/>
        </w:rPr>
      </w:pP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NEL XX SECOLO, AGLI INIZI DEL ‘900 ESISTEVANO POCHE CITTÀ CON PIÙ </w:t>
      </w:r>
      <w:proofErr w:type="spellStart"/>
      <w:r w:rsidRPr="00F005FB">
        <w:rPr>
          <w:rFonts w:ascii="Verdana" w:hAnsi="Verdana"/>
          <w:color w:val="auto"/>
        </w:rPr>
        <w:t>DI</w:t>
      </w:r>
      <w:proofErr w:type="spellEnd"/>
      <w:r w:rsidRPr="00F005FB">
        <w:rPr>
          <w:rFonts w:ascii="Verdana" w:hAnsi="Verdana"/>
          <w:color w:val="auto"/>
        </w:rPr>
        <w:t xml:space="preserve"> UN MILIONE </w:t>
      </w:r>
      <w:proofErr w:type="spellStart"/>
      <w:r w:rsidRPr="00F005FB">
        <w:rPr>
          <w:rFonts w:ascii="Verdana" w:hAnsi="Verdana"/>
          <w:color w:val="auto"/>
        </w:rPr>
        <w:t>DI</w:t>
      </w:r>
      <w:proofErr w:type="spellEnd"/>
      <w:r w:rsidRPr="00F005FB">
        <w:rPr>
          <w:rFonts w:ascii="Verdana" w:hAnsi="Verdana"/>
          <w:color w:val="auto"/>
        </w:rPr>
        <w:t xml:space="preserve"> ABITANTI E LA POPOLAZIONE URBANA ERA GIÀ SALITA AL 20.</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E’ IN QUESTO PERIODO CHE MOLTE CITTÀ EUROPEE, ASIATICHE ED AMERICANE SI TRASFORMARONO NELLE MODERNE METROPOLI. </w:t>
      </w:r>
    </w:p>
    <w:p w:rsidR="00F005FB" w:rsidRPr="00F005FB" w:rsidRDefault="005E39B1" w:rsidP="00F005FB">
      <w:pPr>
        <w:spacing w:after="0"/>
        <w:jc w:val="both"/>
        <w:rPr>
          <w:rFonts w:ascii="Verdana" w:hAnsi="Verdana"/>
          <w:color w:val="auto"/>
        </w:rPr>
      </w:pPr>
      <w:r w:rsidRPr="00F005FB">
        <w:rPr>
          <w:rFonts w:ascii="Verdana" w:hAnsi="Verdana"/>
          <w:color w:val="auto"/>
        </w:rPr>
        <w:t>NEI PRIMI ANNI VENTI ESISTEVANO SOLO 24 CITTÀ MILIONARIE E SOLO CALCUTTA SI TROVAVA IN PROSSIMITÀ DEI TROPICI.</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NEL CORSO DEL '900 IL TASSO </w:t>
      </w:r>
      <w:proofErr w:type="spellStart"/>
      <w:r w:rsidRPr="00F005FB">
        <w:rPr>
          <w:rFonts w:ascii="Verdana" w:hAnsi="Verdana"/>
          <w:color w:val="auto"/>
        </w:rPr>
        <w:t>DI</w:t>
      </w:r>
      <w:proofErr w:type="spellEnd"/>
      <w:r w:rsidRPr="00F005FB">
        <w:rPr>
          <w:rFonts w:ascii="Verdana" w:hAnsi="Verdana"/>
          <w:color w:val="auto"/>
        </w:rPr>
        <w:t xml:space="preserve"> URBANIZZAZIONE È CRESCIUTO IN MOLTE CITTÀ DEL SUD DEL MONDO SULLA SCIA DELL'ESPLOSIONE DEMOGRAFICA.</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LA POVERTÀ NELLE CAMPAGNE SPINGE LE POPOLAZIONI A MIGRARE VERSO LE CITTÀ NELLA SPERANZA </w:t>
      </w:r>
      <w:proofErr w:type="spellStart"/>
      <w:r w:rsidRPr="00F005FB">
        <w:rPr>
          <w:rFonts w:ascii="Verdana" w:hAnsi="Verdana"/>
          <w:color w:val="auto"/>
        </w:rPr>
        <w:t>DI</w:t>
      </w:r>
      <w:proofErr w:type="spellEnd"/>
      <w:r w:rsidRPr="00F005FB">
        <w:rPr>
          <w:rFonts w:ascii="Verdana" w:hAnsi="Verdana"/>
          <w:color w:val="auto"/>
        </w:rPr>
        <w:t xml:space="preserve"> TROVARE UN’OCCUPAZIONE NEL TERZIARIO ED UNA MIGLIORE CONDIZIONE </w:t>
      </w:r>
      <w:proofErr w:type="spellStart"/>
      <w:r w:rsidRPr="00F005FB">
        <w:rPr>
          <w:rFonts w:ascii="Verdana" w:hAnsi="Verdana"/>
          <w:color w:val="auto"/>
        </w:rPr>
        <w:t>DI</w:t>
      </w:r>
      <w:proofErr w:type="spellEnd"/>
      <w:r w:rsidRPr="00F005FB">
        <w:rPr>
          <w:rFonts w:ascii="Verdana" w:hAnsi="Verdana"/>
          <w:color w:val="auto"/>
        </w:rPr>
        <w:t xml:space="preserve"> VITA.</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NEL 1950 TOKYO E NEW YORK AVEVANO PIÙ </w:t>
      </w:r>
      <w:proofErr w:type="spellStart"/>
      <w:r w:rsidRPr="00F005FB">
        <w:rPr>
          <w:rFonts w:ascii="Verdana" w:hAnsi="Verdana"/>
          <w:color w:val="auto"/>
        </w:rPr>
        <w:t>DI</w:t>
      </w:r>
      <w:proofErr w:type="spellEnd"/>
      <w:r w:rsidRPr="00F005FB">
        <w:rPr>
          <w:rFonts w:ascii="Verdana" w:hAnsi="Verdana"/>
          <w:color w:val="auto"/>
        </w:rPr>
        <w:t xml:space="preserve"> 10 MILIONI </w:t>
      </w:r>
      <w:proofErr w:type="spellStart"/>
      <w:r w:rsidRPr="00F005FB">
        <w:rPr>
          <w:rFonts w:ascii="Verdana" w:hAnsi="Verdana"/>
          <w:color w:val="auto"/>
        </w:rPr>
        <w:t>DI</w:t>
      </w:r>
      <w:proofErr w:type="spellEnd"/>
      <w:r w:rsidRPr="00F005FB">
        <w:rPr>
          <w:rFonts w:ascii="Verdana" w:hAnsi="Verdana"/>
          <w:color w:val="auto"/>
        </w:rPr>
        <w:t xml:space="preserve"> ABITANTI. NEL 1975 SI AGGIUNGE CITTÀ DEL MESSICO.</w:t>
      </w:r>
    </w:p>
    <w:p w:rsidR="00F005FB" w:rsidRPr="00F005FB" w:rsidRDefault="00F005FB" w:rsidP="00F005FB">
      <w:pPr>
        <w:spacing w:after="0"/>
        <w:jc w:val="both"/>
        <w:rPr>
          <w:rFonts w:ascii="Verdana" w:hAnsi="Verdana"/>
          <w:color w:val="auto"/>
        </w:rPr>
      </w:pP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NEL CORSO DEL XXI SECOLO SI AFFERMERANNO NUOVE MEGALOPOLI COME LAGOS, GIACARTA, MUMBAI, KARACHI, SAN PAOLO </w:t>
      </w:r>
      <w:proofErr w:type="spellStart"/>
      <w:r w:rsidRPr="00F005FB">
        <w:rPr>
          <w:rFonts w:ascii="Verdana" w:hAnsi="Verdana"/>
          <w:color w:val="auto"/>
        </w:rPr>
        <w:t>DI</w:t>
      </w:r>
      <w:proofErr w:type="spellEnd"/>
      <w:r w:rsidRPr="00F005FB">
        <w:rPr>
          <w:rFonts w:ascii="Verdana" w:hAnsi="Verdana"/>
          <w:color w:val="auto"/>
        </w:rPr>
        <w:t xml:space="preserve"> BRASILE.</w:t>
      </w:r>
    </w:p>
    <w:p w:rsidR="00F005FB" w:rsidRPr="00F005FB" w:rsidRDefault="005E39B1" w:rsidP="00F005FB">
      <w:pPr>
        <w:spacing w:after="0"/>
        <w:jc w:val="both"/>
        <w:rPr>
          <w:rFonts w:ascii="Verdana" w:hAnsi="Verdana"/>
          <w:color w:val="auto"/>
        </w:rPr>
      </w:pPr>
      <w:r w:rsidRPr="00F005FB">
        <w:rPr>
          <w:rFonts w:ascii="Verdana" w:hAnsi="Verdana"/>
          <w:color w:val="auto"/>
        </w:rPr>
        <w:t>LA MAGGIOR PARTE DELLE CITTÀ SI TROVA IN ASIA, AFRICA E AMERICA LATINA.</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IN AFRICA OCCIDENTALE, IN CINA E NEL NORD DELL'INDIA ALCUNE CITTÀ SI SONO SOVRAPPOSTE A FORMARE RETI URBANE CON PIÙ </w:t>
      </w:r>
      <w:proofErr w:type="spellStart"/>
      <w:r w:rsidRPr="00F005FB">
        <w:rPr>
          <w:rFonts w:ascii="Verdana" w:hAnsi="Verdana"/>
          <w:color w:val="auto"/>
        </w:rPr>
        <w:t>DI</w:t>
      </w:r>
      <w:proofErr w:type="spellEnd"/>
      <w:r w:rsidRPr="00F005FB">
        <w:rPr>
          <w:rFonts w:ascii="Verdana" w:hAnsi="Verdana"/>
          <w:color w:val="auto"/>
        </w:rPr>
        <w:t xml:space="preserve"> 50 MILIONI </w:t>
      </w:r>
      <w:proofErr w:type="spellStart"/>
      <w:r w:rsidRPr="00F005FB">
        <w:rPr>
          <w:rFonts w:ascii="Verdana" w:hAnsi="Verdana"/>
          <w:color w:val="auto"/>
        </w:rPr>
        <w:t>DI</w:t>
      </w:r>
      <w:proofErr w:type="spellEnd"/>
      <w:r w:rsidRPr="00F005FB">
        <w:rPr>
          <w:rFonts w:ascii="Verdana" w:hAnsi="Verdana"/>
          <w:color w:val="auto"/>
        </w:rPr>
        <w:t xml:space="preserve"> PERSONE.</w:t>
      </w:r>
    </w:p>
    <w:p w:rsidR="00F005FB" w:rsidRPr="00F005FB" w:rsidRDefault="005E39B1" w:rsidP="00F005FB">
      <w:pPr>
        <w:spacing w:after="0"/>
        <w:jc w:val="both"/>
        <w:rPr>
          <w:rFonts w:ascii="Verdana" w:hAnsi="Verdana"/>
          <w:color w:val="auto"/>
        </w:rPr>
      </w:pPr>
      <w:r w:rsidRPr="00F005FB">
        <w:rPr>
          <w:rFonts w:ascii="Verdana" w:hAnsi="Verdana"/>
          <w:color w:val="auto"/>
        </w:rPr>
        <w:lastRenderedPageBreak/>
        <w:t xml:space="preserve">I CASI </w:t>
      </w:r>
      <w:proofErr w:type="spellStart"/>
      <w:r w:rsidRPr="00F005FB">
        <w:rPr>
          <w:rFonts w:ascii="Verdana" w:hAnsi="Verdana"/>
          <w:color w:val="auto"/>
        </w:rPr>
        <w:t>DI</w:t>
      </w:r>
      <w:proofErr w:type="spellEnd"/>
      <w:r w:rsidRPr="00F005FB">
        <w:rPr>
          <w:rFonts w:ascii="Verdana" w:hAnsi="Verdana"/>
          <w:color w:val="auto"/>
        </w:rPr>
        <w:t xml:space="preserve"> SUCCESSO SI VERIFICARONO IN PAESI PICCOLI ED OMOGENEI NEL SUD-EST ASIATICO TANTO CHE È STATO CONIATO IL TERMINE </w:t>
      </w:r>
      <w:proofErr w:type="spellStart"/>
      <w:r w:rsidRPr="00F005FB">
        <w:rPr>
          <w:rFonts w:ascii="Verdana" w:hAnsi="Verdana"/>
          <w:color w:val="auto"/>
        </w:rPr>
        <w:t>DI</w:t>
      </w:r>
      <w:proofErr w:type="spellEnd"/>
      <w:r w:rsidRPr="00F005FB">
        <w:rPr>
          <w:rFonts w:ascii="Verdana" w:hAnsi="Verdana"/>
          <w:color w:val="auto"/>
        </w:rPr>
        <w:t xml:space="preserve"> PAESI </w:t>
      </w:r>
      <w:proofErr w:type="spellStart"/>
      <w:r w:rsidRPr="00F005FB">
        <w:rPr>
          <w:rFonts w:ascii="Verdana" w:hAnsi="Verdana"/>
          <w:color w:val="auto"/>
        </w:rPr>
        <w:t>DI</w:t>
      </w:r>
      <w:proofErr w:type="spellEnd"/>
      <w:r w:rsidRPr="00F005FB">
        <w:rPr>
          <w:rFonts w:ascii="Verdana" w:hAnsi="Verdana"/>
          <w:color w:val="auto"/>
        </w:rPr>
        <w:t xml:space="preserve"> NUOVA INDUSTRIALIZZAZIONE E IN CERTA MISURA IN CINA.</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I MAGGIORI PAESI DELL'AMERICA LATINA-MESSICO, ARGENTINA, BRASILE E CILE OTTENNERO RISULTATI CONTRASTANTI E PROBLEMATICI, E NULLA </w:t>
      </w:r>
      <w:proofErr w:type="spellStart"/>
      <w:r w:rsidRPr="00F005FB">
        <w:rPr>
          <w:rFonts w:ascii="Verdana" w:hAnsi="Verdana"/>
          <w:color w:val="auto"/>
        </w:rPr>
        <w:t>DI</w:t>
      </w:r>
      <w:proofErr w:type="spellEnd"/>
      <w:r w:rsidRPr="00F005FB">
        <w:rPr>
          <w:rFonts w:ascii="Verdana" w:hAnsi="Verdana"/>
          <w:color w:val="auto"/>
        </w:rPr>
        <w:t xml:space="preserve"> APPREZZABILE SORSE NELL'AFRICA SUB-SAHARIANA.</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OGGI, LA CRESCITA URBANA È PIÙ CONTENUTA </w:t>
      </w:r>
      <w:proofErr w:type="spellStart"/>
      <w:r w:rsidRPr="00F005FB">
        <w:rPr>
          <w:rFonts w:ascii="Verdana" w:hAnsi="Verdana"/>
          <w:color w:val="auto"/>
        </w:rPr>
        <w:t>DI</w:t>
      </w:r>
      <w:proofErr w:type="spellEnd"/>
      <w:r w:rsidRPr="00F005FB">
        <w:rPr>
          <w:rFonts w:ascii="Verdana" w:hAnsi="Verdana"/>
          <w:color w:val="auto"/>
        </w:rPr>
        <w:t xml:space="preserve"> QUANTO NON AVVENGA NEI </w:t>
      </w:r>
      <w:proofErr w:type="spellStart"/>
      <w:r w:rsidRPr="00F005FB">
        <w:rPr>
          <w:rFonts w:ascii="Verdana" w:hAnsi="Verdana"/>
          <w:color w:val="auto"/>
        </w:rPr>
        <w:t>P.V.S.</w:t>
      </w:r>
      <w:proofErr w:type="spellEnd"/>
    </w:p>
    <w:p w:rsidR="00F005FB" w:rsidRPr="00F005FB" w:rsidRDefault="005E39B1" w:rsidP="00F005FB">
      <w:pPr>
        <w:spacing w:after="0"/>
        <w:jc w:val="both"/>
        <w:rPr>
          <w:rFonts w:ascii="Verdana" w:hAnsi="Verdana"/>
          <w:color w:val="auto"/>
        </w:rPr>
      </w:pPr>
      <w:r w:rsidRPr="00F005FB">
        <w:rPr>
          <w:rFonts w:ascii="Verdana" w:hAnsi="Verdana"/>
          <w:color w:val="auto"/>
        </w:rPr>
        <w:t xml:space="preserve">NEGLI ULTIMI DECENNI I PAESI </w:t>
      </w:r>
      <w:proofErr w:type="spellStart"/>
      <w:r w:rsidRPr="00F005FB">
        <w:rPr>
          <w:rFonts w:ascii="Verdana" w:hAnsi="Verdana"/>
          <w:color w:val="auto"/>
        </w:rPr>
        <w:t>DI</w:t>
      </w:r>
      <w:proofErr w:type="spellEnd"/>
      <w:r w:rsidRPr="00F005FB">
        <w:rPr>
          <w:rFonts w:ascii="Verdana" w:hAnsi="Verdana"/>
          <w:color w:val="auto"/>
        </w:rPr>
        <w:t xml:space="preserve"> PIÙ VECCHIA INDUSTRIALIZZAZIONE, HANNO INVERTITO LA TENDENZA ALLA CRESCITA INDISCRIMINATA DELLE CITTÀ E HANNO MANIFESTATO UN FENOMENO </w:t>
      </w:r>
      <w:proofErr w:type="spellStart"/>
      <w:r w:rsidRPr="00F005FB">
        <w:rPr>
          <w:rFonts w:ascii="Verdana" w:hAnsi="Verdana"/>
          <w:color w:val="auto"/>
        </w:rPr>
        <w:t>DI</w:t>
      </w:r>
      <w:proofErr w:type="spellEnd"/>
      <w:r w:rsidRPr="00F005FB">
        <w:rPr>
          <w:rFonts w:ascii="Verdana" w:hAnsi="Verdana"/>
          <w:color w:val="auto"/>
        </w:rPr>
        <w:t xml:space="preserve"> DE-URBANIZZAZIONE. I FATTORI CHE HANNO PORTATO A QUESTA TENDENZA SONO DA ATTRIBUIRSI ALLE POLITICHE </w:t>
      </w:r>
      <w:proofErr w:type="spellStart"/>
      <w:r w:rsidRPr="00F005FB">
        <w:rPr>
          <w:rFonts w:ascii="Verdana" w:hAnsi="Verdana"/>
          <w:color w:val="auto"/>
        </w:rPr>
        <w:t>DI</w:t>
      </w:r>
      <w:proofErr w:type="spellEnd"/>
      <w:r w:rsidRPr="00F005FB">
        <w:rPr>
          <w:rFonts w:ascii="Verdana" w:hAnsi="Verdana"/>
          <w:color w:val="auto"/>
        </w:rPr>
        <w:t xml:space="preserve"> DECENTRAMENTO E DE-LOCALIZZAZIONE DELLE ATTIVITÀ INDUSTRIALI.</w:t>
      </w:r>
    </w:p>
    <w:p w:rsidR="00F005FB" w:rsidRPr="00F005FB" w:rsidRDefault="00F005FB" w:rsidP="00F005FB">
      <w:pPr>
        <w:spacing w:after="0"/>
        <w:jc w:val="both"/>
        <w:rPr>
          <w:rFonts w:ascii="Verdana" w:hAnsi="Verdana"/>
          <w:color w:val="auto"/>
        </w:rPr>
      </w:pPr>
    </w:p>
    <w:p w:rsidR="00F005FB" w:rsidRDefault="00F005FB" w:rsidP="00F005FB">
      <w:pPr>
        <w:spacing w:after="120"/>
        <w:jc w:val="center"/>
        <w:rPr>
          <w:rFonts w:ascii="Verdana" w:hAnsi="Verdana"/>
          <w:color w:val="auto"/>
        </w:rPr>
      </w:pPr>
      <w:r w:rsidRPr="00F005FB">
        <w:rPr>
          <w:rFonts w:ascii="Verdana" w:hAnsi="Verdana"/>
          <w:noProof/>
          <w:color w:val="auto"/>
          <w:lang w:eastAsia="it-IT" w:bidi="ar-SA"/>
        </w:rPr>
        <w:drawing>
          <wp:inline distT="0" distB="0" distL="0" distR="0">
            <wp:extent cx="6324687" cy="2786332"/>
            <wp:effectExtent l="19050" t="0" r="0" b="0"/>
            <wp:docPr id="19" name="Immagine 4" descr="https://upload.wikimedia.org/wikipedia/commons/thumb/4/4d/World_population_density_map.PNG/350px-World_population_densit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d/World_population_density_map.PNG/350px-World_population_density_map.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772" cy="2797824"/>
                    </a:xfrm>
                    <a:prstGeom prst="rect">
                      <a:avLst/>
                    </a:prstGeom>
                    <a:noFill/>
                    <a:ln>
                      <a:noFill/>
                    </a:ln>
                  </pic:spPr>
                </pic:pic>
              </a:graphicData>
            </a:graphic>
          </wp:inline>
        </w:drawing>
      </w:r>
    </w:p>
    <w:p w:rsidR="005E39B1" w:rsidRDefault="005E39B1" w:rsidP="005E39B1">
      <w:pPr>
        <w:spacing w:after="120"/>
        <w:rPr>
          <w:rFonts w:ascii="Verdana" w:hAnsi="Verdana"/>
          <w:color w:val="auto"/>
        </w:rPr>
      </w:pPr>
      <w:r>
        <w:rPr>
          <w:rFonts w:ascii="Verdana" w:hAnsi="Verdana"/>
          <w:color w:val="auto"/>
        </w:rPr>
        <w:t>FONTE WIKIPEDIA</w:t>
      </w:r>
    </w:p>
    <w:p w:rsidR="005E39B1" w:rsidRPr="00F005FB" w:rsidRDefault="005E39B1" w:rsidP="005E39B1">
      <w:pPr>
        <w:spacing w:after="120"/>
        <w:rPr>
          <w:rFonts w:ascii="Verdana" w:hAnsi="Verdana"/>
          <w:color w:val="auto"/>
        </w:rPr>
      </w:pPr>
    </w:p>
    <w:p w:rsidR="00B32ED5" w:rsidRDefault="00B32ED5" w:rsidP="00F005FB">
      <w:pPr>
        <w:spacing w:after="120"/>
        <w:rPr>
          <w:rFonts w:ascii="Verdana" w:hAnsi="Verdana"/>
          <w:b/>
          <w:color w:val="auto"/>
          <w:sz w:val="32"/>
        </w:rPr>
      </w:pPr>
    </w:p>
    <w:p w:rsidR="00B32ED5" w:rsidRDefault="00B32ED5" w:rsidP="00F005FB">
      <w:pPr>
        <w:spacing w:after="120"/>
        <w:rPr>
          <w:rFonts w:ascii="Verdana" w:hAnsi="Verdana"/>
          <w:b/>
          <w:color w:val="auto"/>
          <w:sz w:val="32"/>
        </w:rPr>
      </w:pPr>
    </w:p>
    <w:p w:rsidR="00B32ED5" w:rsidRDefault="00B32ED5" w:rsidP="00F005FB">
      <w:pPr>
        <w:spacing w:after="120"/>
        <w:rPr>
          <w:rFonts w:ascii="Verdana" w:hAnsi="Verdana"/>
          <w:b/>
          <w:color w:val="auto"/>
          <w:sz w:val="32"/>
        </w:rPr>
      </w:pPr>
    </w:p>
    <w:p w:rsidR="00B32ED5" w:rsidRDefault="00B32ED5" w:rsidP="00F005FB">
      <w:pPr>
        <w:spacing w:after="120"/>
        <w:rPr>
          <w:rFonts w:ascii="Verdana" w:hAnsi="Verdana"/>
          <w:b/>
          <w:color w:val="auto"/>
          <w:sz w:val="32"/>
        </w:rPr>
      </w:pPr>
    </w:p>
    <w:p w:rsidR="00B32ED5" w:rsidRDefault="00B32ED5" w:rsidP="00F005FB">
      <w:pPr>
        <w:spacing w:after="120"/>
        <w:rPr>
          <w:rFonts w:ascii="Verdana" w:hAnsi="Verdana"/>
          <w:b/>
          <w:color w:val="auto"/>
          <w:sz w:val="32"/>
        </w:rPr>
      </w:pPr>
    </w:p>
    <w:p w:rsidR="00B32ED5" w:rsidRDefault="005E39B1" w:rsidP="00F005FB">
      <w:pPr>
        <w:spacing w:after="120"/>
        <w:rPr>
          <w:rFonts w:ascii="Verdana" w:hAnsi="Verdana"/>
          <w:b/>
          <w:color w:val="auto"/>
          <w:sz w:val="32"/>
        </w:rPr>
      </w:pPr>
      <w:r>
        <w:rPr>
          <w:rFonts w:ascii="Verdana" w:hAnsi="Verdana"/>
          <w:b/>
          <w:color w:val="auto"/>
          <w:sz w:val="32"/>
        </w:rPr>
        <w:lastRenderedPageBreak/>
        <w:t xml:space="preserve">3C. </w:t>
      </w:r>
      <w:r w:rsidRPr="00F005FB">
        <w:rPr>
          <w:rFonts w:ascii="Verdana" w:hAnsi="Verdana"/>
          <w:b/>
          <w:color w:val="auto"/>
          <w:sz w:val="32"/>
        </w:rPr>
        <w:t xml:space="preserve">LE CITTA' EUROPEE E AMERICANE </w:t>
      </w:r>
    </w:p>
    <w:p w:rsidR="00600C71" w:rsidRDefault="005E39B1" w:rsidP="00F005FB">
      <w:pPr>
        <w:spacing w:after="120"/>
        <w:rPr>
          <w:rFonts w:ascii="Verdana" w:hAnsi="Verdana"/>
          <w:b/>
          <w:color w:val="auto"/>
          <w:sz w:val="32"/>
        </w:rPr>
      </w:pPr>
      <w:r w:rsidRPr="00F005FB">
        <w:rPr>
          <w:rFonts w:ascii="Verdana" w:hAnsi="Verdana"/>
          <w:b/>
          <w:color w:val="auto"/>
          <w:sz w:val="32"/>
        </w:rPr>
        <w:t>(LE MEGALOPOLI)</w:t>
      </w:r>
      <w:r>
        <w:rPr>
          <w:rFonts w:ascii="Verdana" w:hAnsi="Verdana"/>
          <w:b/>
          <w:color w:val="auto"/>
          <w:sz w:val="32"/>
        </w:rPr>
        <w:t xml:space="preserve">. </w:t>
      </w:r>
      <w:r w:rsidR="00600C71">
        <w:rPr>
          <w:rFonts w:ascii="Verdana" w:hAnsi="Verdana"/>
          <w:b/>
          <w:color w:val="auto"/>
          <w:sz w:val="32"/>
        </w:rPr>
        <w:t xml:space="preserve"> </w:t>
      </w:r>
    </w:p>
    <w:p w:rsidR="00F005FB" w:rsidRDefault="005E39B1" w:rsidP="00F005FB">
      <w:pPr>
        <w:spacing w:after="120"/>
        <w:rPr>
          <w:rFonts w:ascii="Verdana" w:hAnsi="Verdana"/>
          <w:b/>
          <w:color w:val="auto"/>
          <w:sz w:val="32"/>
        </w:rPr>
      </w:pPr>
      <w:r>
        <w:rPr>
          <w:rFonts w:ascii="Verdana" w:hAnsi="Verdana"/>
          <w:b/>
          <w:color w:val="auto"/>
          <w:sz w:val="32"/>
        </w:rPr>
        <w:t xml:space="preserve">A CURA </w:t>
      </w:r>
      <w:proofErr w:type="spellStart"/>
      <w:r>
        <w:rPr>
          <w:rFonts w:ascii="Verdana" w:hAnsi="Verdana"/>
          <w:b/>
          <w:color w:val="auto"/>
          <w:sz w:val="32"/>
        </w:rPr>
        <w:t>DI</w:t>
      </w:r>
      <w:proofErr w:type="spellEnd"/>
      <w:r>
        <w:rPr>
          <w:rFonts w:ascii="Verdana" w:hAnsi="Verdana"/>
          <w:b/>
          <w:color w:val="auto"/>
          <w:sz w:val="32"/>
        </w:rPr>
        <w:t xml:space="preserve"> SIRIA.</w:t>
      </w:r>
    </w:p>
    <w:p w:rsidR="00600C71" w:rsidRPr="00F005FB" w:rsidRDefault="00600C71" w:rsidP="00F005FB">
      <w:pPr>
        <w:spacing w:after="120"/>
        <w:rPr>
          <w:rFonts w:ascii="Verdana" w:hAnsi="Verdana"/>
          <w:b/>
          <w:color w:val="auto"/>
          <w:sz w:val="32"/>
        </w:rPr>
      </w:pPr>
    </w:p>
    <w:p w:rsidR="00F005FB" w:rsidRPr="00F005FB" w:rsidRDefault="005E39B1" w:rsidP="00F005FB">
      <w:pPr>
        <w:spacing w:after="120"/>
        <w:jc w:val="both"/>
        <w:rPr>
          <w:rFonts w:ascii="Verdana" w:hAnsi="Verdana"/>
          <w:color w:val="auto"/>
        </w:rPr>
      </w:pPr>
      <w:r w:rsidRPr="00F005FB">
        <w:rPr>
          <w:rFonts w:ascii="Verdana" w:hAnsi="Verdana"/>
          <w:color w:val="auto"/>
        </w:rPr>
        <w:t xml:space="preserve">LA MEGALOPOLI È UN'AREA MOLTO VASTA A DIMENSIONE REGIONALE URBANIZZATA, DOVE DIVERSE AREE METROPOLITANE SI UNISCONO E SI AMALGAMANO IN UN CONTINUO AMBIENTE COSTRUITO </w:t>
      </w:r>
      <w:proofErr w:type="spellStart"/>
      <w:r w:rsidRPr="00F005FB">
        <w:rPr>
          <w:rFonts w:ascii="Verdana" w:hAnsi="Verdana"/>
          <w:color w:val="auto"/>
        </w:rPr>
        <w:t>DI</w:t>
      </w:r>
      <w:proofErr w:type="spellEnd"/>
      <w:r w:rsidRPr="00F005FB">
        <w:rPr>
          <w:rFonts w:ascii="Verdana" w:hAnsi="Verdana"/>
          <w:color w:val="auto"/>
        </w:rPr>
        <w:t xml:space="preserve"> GRANDE DIMENSIONE. IL NUOVO INSIEME ASSUME I CARATTERI </w:t>
      </w:r>
      <w:proofErr w:type="spellStart"/>
      <w:r w:rsidRPr="00F005FB">
        <w:rPr>
          <w:rFonts w:ascii="Verdana" w:hAnsi="Verdana"/>
          <w:color w:val="auto"/>
        </w:rPr>
        <w:t>DI</w:t>
      </w:r>
      <w:proofErr w:type="spellEnd"/>
      <w:r w:rsidRPr="00F005FB">
        <w:rPr>
          <w:rFonts w:ascii="Verdana" w:hAnsi="Verdana"/>
          <w:color w:val="auto"/>
        </w:rPr>
        <w:t xml:space="preserve"> UNA DIVERSA E PIÙ AMPIA STRUTTURA URBANA LEGATA ED INTERCONNESSA.</w:t>
      </w:r>
    </w:p>
    <w:p w:rsidR="00F005FB" w:rsidRPr="00F005FB" w:rsidRDefault="00F005FB" w:rsidP="00F005FB">
      <w:pPr>
        <w:spacing w:after="120"/>
        <w:jc w:val="both"/>
        <w:rPr>
          <w:rFonts w:ascii="Verdana" w:hAnsi="Verdana"/>
          <w:color w:val="auto"/>
        </w:rPr>
      </w:pPr>
    </w:p>
    <w:p w:rsidR="00F005FB" w:rsidRPr="00F005FB" w:rsidRDefault="005E39B1" w:rsidP="00F005FB">
      <w:pPr>
        <w:spacing w:after="0"/>
        <w:jc w:val="center"/>
        <w:rPr>
          <w:rFonts w:ascii="Verdana" w:hAnsi="Verdana"/>
          <w:b/>
          <w:color w:val="auto"/>
          <w:sz w:val="28"/>
        </w:rPr>
      </w:pPr>
      <w:r w:rsidRPr="00F005FB">
        <w:rPr>
          <w:rFonts w:ascii="Verdana" w:hAnsi="Verdana"/>
          <w:b/>
          <w:color w:val="auto"/>
          <w:sz w:val="28"/>
        </w:rPr>
        <w:t>MEGALOPOLI AMERICANE</w:t>
      </w:r>
    </w:p>
    <w:p w:rsidR="00F005FB" w:rsidRPr="00F005FB" w:rsidRDefault="00F005FB" w:rsidP="00F005FB">
      <w:pPr>
        <w:spacing w:after="0"/>
        <w:jc w:val="center"/>
        <w:rPr>
          <w:rFonts w:ascii="Verdana" w:hAnsi="Verdana"/>
          <w:b/>
          <w:color w:val="auto"/>
          <w:sz w:val="28"/>
        </w:rPr>
      </w:pP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LA PRIMA MEGALOPOLI SI È FORMATA LUNGO LA COSTA ORIENTALE DEGLI STATI UNITI A PARTIRE DALLA SECONDA METÀ DEL NOVECENTO: È CHIAMATA BOSWASH PERCHÉ SI ESTENDE DA BOSTON A WASHINGTON. ABITATA DA CIRCA 50 MILIONI </w:t>
      </w:r>
      <w:proofErr w:type="spellStart"/>
      <w:r w:rsidRPr="00F005FB">
        <w:rPr>
          <w:rFonts w:ascii="Verdana" w:hAnsi="Verdana"/>
          <w:color w:val="auto"/>
        </w:rPr>
        <w:t>DI</w:t>
      </w:r>
      <w:proofErr w:type="spellEnd"/>
      <w:r w:rsidRPr="00F005FB">
        <w:rPr>
          <w:rFonts w:ascii="Verdana" w:hAnsi="Verdana"/>
          <w:color w:val="auto"/>
        </w:rPr>
        <w:t xml:space="preserve"> ABITANTI, COMPRENDE ALTRE CITTÀ COME NEW YORK, BALTIMORA E FILADELFIA DOVE HANNO SEDE ALCUNE MULTINAZIONALI MONDIALI, DEI CENTRI </w:t>
      </w:r>
      <w:proofErr w:type="spellStart"/>
      <w:r w:rsidRPr="00F005FB">
        <w:rPr>
          <w:rFonts w:ascii="Verdana" w:hAnsi="Verdana"/>
          <w:color w:val="auto"/>
        </w:rPr>
        <w:t>DI</w:t>
      </w:r>
      <w:proofErr w:type="spellEnd"/>
      <w:r w:rsidRPr="00F005FB">
        <w:rPr>
          <w:rFonts w:ascii="Verdana" w:hAnsi="Verdana"/>
          <w:color w:val="auto"/>
        </w:rPr>
        <w:t xml:space="preserve"> RICERCA E DELLE UNIVERSITÀ PIÙ PRESTIGIOSE.</w:t>
      </w:r>
    </w:p>
    <w:p w:rsidR="00F005FB" w:rsidRPr="00F005FB" w:rsidRDefault="005E39B1" w:rsidP="00F005FB">
      <w:pPr>
        <w:spacing w:after="0"/>
        <w:jc w:val="both"/>
        <w:rPr>
          <w:rFonts w:ascii="Verdana" w:hAnsi="Verdana"/>
          <w:color w:val="auto"/>
        </w:rPr>
      </w:pPr>
      <w:r w:rsidRPr="00F005FB">
        <w:rPr>
          <w:rFonts w:ascii="Verdana" w:hAnsi="Verdana"/>
          <w:color w:val="auto"/>
        </w:rPr>
        <w:t>UN’ALTRA MEGALOPOLI SI ALLUNGA SULLA COSTA DELL’OCEANO PACIFICO IN CALIFORNIA: È CHIAMATA SANSAN PERCHÉ SI ESTENDE DA SAN DIEGO A SAN FRANCISCO. COMPRENDE ALTRE CITTÀ COME LOS ANGELES, SAN JOSÉ E LA SILICON VALLEY.</w:t>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LA TERZA MEGALOPOLI STATUNITENSE SI È FORMATA NELLA REGIONE DEI GRANDI LAGHI: È CHIAMATA CHIPITTS PERCHÉ SI ESTENDE DA CHICAGO A PITTSBURGH. ANCH’ESSA HA UNA POPOLAZIONE </w:t>
      </w:r>
      <w:proofErr w:type="spellStart"/>
      <w:r w:rsidRPr="00F005FB">
        <w:rPr>
          <w:rFonts w:ascii="Verdana" w:hAnsi="Verdana"/>
          <w:color w:val="auto"/>
        </w:rPr>
        <w:t>DI</w:t>
      </w:r>
      <w:proofErr w:type="spellEnd"/>
      <w:r w:rsidRPr="00F005FB">
        <w:rPr>
          <w:rFonts w:ascii="Verdana" w:hAnsi="Verdana"/>
          <w:color w:val="auto"/>
        </w:rPr>
        <w:t xml:space="preserve"> CIRCA 50 MILIONI </w:t>
      </w:r>
      <w:proofErr w:type="spellStart"/>
      <w:r w:rsidRPr="00F005FB">
        <w:rPr>
          <w:rFonts w:ascii="Verdana" w:hAnsi="Verdana"/>
          <w:color w:val="auto"/>
        </w:rPr>
        <w:t>DI</w:t>
      </w:r>
      <w:proofErr w:type="spellEnd"/>
      <w:r w:rsidRPr="00F005FB">
        <w:rPr>
          <w:rFonts w:ascii="Verdana" w:hAnsi="Verdana"/>
          <w:color w:val="auto"/>
        </w:rPr>
        <w:t xml:space="preserve"> ABITANTI E COMPRENDE ALTRE CITTÀ COME DETROIT, CLEVELAND E BUFFALO. QUESTA È UNA MEGALOPOLI TRANSFRONTALIERA: SI COLLEGA CON LE MAGGIORI AREE URBANE CANADESI SITUATE LUNGO LA VIA NAVIGABILE DEL FIUME SAN LORENZO.</w:t>
      </w:r>
    </w:p>
    <w:p w:rsidR="00F005FB" w:rsidRPr="00F005FB" w:rsidRDefault="00F005FB" w:rsidP="00F005FB">
      <w:pPr>
        <w:spacing w:after="0"/>
        <w:jc w:val="both"/>
        <w:rPr>
          <w:rFonts w:ascii="Verdana" w:hAnsi="Verdana"/>
          <w:color w:val="auto"/>
        </w:rPr>
      </w:pPr>
    </w:p>
    <w:p w:rsidR="00600C71" w:rsidRDefault="00F005FB" w:rsidP="00600C71">
      <w:pPr>
        <w:spacing w:after="120"/>
        <w:jc w:val="center"/>
        <w:rPr>
          <w:rFonts w:ascii="Verdana" w:hAnsi="Verdana"/>
          <w:color w:val="auto"/>
        </w:rPr>
      </w:pPr>
      <w:r w:rsidRPr="00F005FB">
        <w:rPr>
          <w:rFonts w:ascii="Verdana" w:hAnsi="Verdana"/>
          <w:noProof/>
          <w:color w:val="auto"/>
          <w:lang w:eastAsia="it-IT" w:bidi="ar-SA"/>
        </w:rPr>
        <w:lastRenderedPageBreak/>
        <w:drawing>
          <wp:inline distT="0" distB="0" distL="0" distR="0">
            <wp:extent cx="4724400" cy="2935154"/>
            <wp:effectExtent l="19050" t="0" r="0" b="0"/>
            <wp:docPr id="20" name="Immagine 6" descr="http://s.deascuola.it/il-secolo-delle-citta/assets/gallery/accordion/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ascuola.it/il-secolo-delle-citta/assets/gallery/accordion/01/0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5516" cy="2954486"/>
                    </a:xfrm>
                    <a:prstGeom prst="rect">
                      <a:avLst/>
                    </a:prstGeom>
                    <a:noFill/>
                    <a:ln>
                      <a:noFill/>
                    </a:ln>
                  </pic:spPr>
                </pic:pic>
              </a:graphicData>
            </a:graphic>
          </wp:inline>
        </w:drawing>
      </w:r>
    </w:p>
    <w:p w:rsidR="00F005FB" w:rsidRPr="00F005FB" w:rsidRDefault="005E39B1" w:rsidP="00F005FB">
      <w:pPr>
        <w:spacing w:after="0"/>
        <w:jc w:val="both"/>
        <w:rPr>
          <w:rFonts w:ascii="Verdana" w:hAnsi="Verdana"/>
          <w:color w:val="auto"/>
        </w:rPr>
      </w:pPr>
      <w:r w:rsidRPr="00F005FB">
        <w:rPr>
          <w:rFonts w:ascii="Verdana" w:hAnsi="Verdana"/>
          <w:color w:val="auto"/>
        </w:rPr>
        <w:t xml:space="preserve">ANCHE IN EUROPA C’È UNA MEGALOPOLI: HA LA FORMA </w:t>
      </w:r>
      <w:proofErr w:type="spellStart"/>
      <w:r w:rsidRPr="00F005FB">
        <w:rPr>
          <w:rFonts w:ascii="Verdana" w:hAnsi="Verdana"/>
          <w:color w:val="auto"/>
        </w:rPr>
        <w:t>DI</w:t>
      </w:r>
      <w:proofErr w:type="spellEnd"/>
      <w:r w:rsidRPr="00F005FB">
        <w:rPr>
          <w:rFonts w:ascii="Verdana" w:hAnsi="Verdana"/>
          <w:color w:val="auto"/>
        </w:rPr>
        <w:t xml:space="preserve"> UN “CORRIDOIO” E SI TROVA PROPRIO NELLA ZONA CENTRO-OVEST DEL CONTINENTE.</w:t>
      </w:r>
    </w:p>
    <w:p w:rsidR="00F005FB" w:rsidRPr="00F005FB" w:rsidRDefault="005E39B1" w:rsidP="00F005FB">
      <w:pPr>
        <w:spacing w:after="0"/>
        <w:jc w:val="both"/>
        <w:rPr>
          <w:rFonts w:ascii="Verdana" w:hAnsi="Verdana"/>
          <w:color w:val="auto"/>
        </w:rPr>
      </w:pPr>
      <w:r w:rsidRPr="00F005FB">
        <w:rPr>
          <w:rFonts w:ascii="Verdana" w:hAnsi="Verdana"/>
          <w:color w:val="auto"/>
        </w:rPr>
        <w:t>PER LA SUA FORMA VIENE CHIAMATA “BANANA BLU” O “BOOMERANG BLU” (BLU È IL COLORE DELL’UNIONE EUROPEA).</w:t>
      </w:r>
    </w:p>
    <w:p w:rsidR="00F005FB" w:rsidRPr="00F005FB" w:rsidRDefault="005E39B1" w:rsidP="00F005FB">
      <w:pPr>
        <w:spacing w:after="0"/>
        <w:jc w:val="both"/>
        <w:rPr>
          <w:rFonts w:ascii="Verdana" w:hAnsi="Verdana"/>
          <w:color w:val="auto"/>
        </w:rPr>
      </w:pPr>
      <w:r w:rsidRPr="00F005FB">
        <w:rPr>
          <w:rFonts w:ascii="Verdana" w:hAnsi="Verdana"/>
          <w:color w:val="auto"/>
        </w:rPr>
        <w:t>QUESTA MEGALOPOLI SI ESTENDE DALL’INGHILTERRA MERIDIONALE (LONDRA) FINO ALLA PIANURA PADANA (MILANO) E DALL’ILE-DE-FRANCE ALLA RUHR (ESSEN) E ALLA RANDSTAD HOLLAND (AMSTERDAM).</w:t>
      </w:r>
    </w:p>
    <w:p w:rsidR="00F005FB" w:rsidRDefault="005E39B1" w:rsidP="00600C71">
      <w:pPr>
        <w:spacing w:after="0"/>
        <w:jc w:val="both"/>
        <w:rPr>
          <w:rFonts w:ascii="Verdana" w:hAnsi="Verdana"/>
          <w:color w:val="auto"/>
        </w:rPr>
      </w:pPr>
      <w:r w:rsidRPr="00F005FB">
        <w:rPr>
          <w:rFonts w:ascii="Verdana" w:hAnsi="Verdana"/>
          <w:color w:val="auto"/>
        </w:rPr>
        <w:t>COMPRENDE LE MAGGIORI CONURBAZIONI EUROPEE ED È COLLEGATA CON LE ALTRE PRINCIPALI AREE URBANE DEL CONTINENTE.</w:t>
      </w:r>
    </w:p>
    <w:p w:rsidR="00600C71" w:rsidRPr="00F005FB" w:rsidRDefault="00600C71" w:rsidP="00600C71">
      <w:pPr>
        <w:spacing w:after="0"/>
        <w:jc w:val="both"/>
        <w:rPr>
          <w:rFonts w:ascii="Verdana" w:hAnsi="Verdana"/>
          <w:color w:val="auto"/>
        </w:rPr>
      </w:pPr>
    </w:p>
    <w:p w:rsidR="00600C71" w:rsidRDefault="00883261" w:rsidP="00600C71">
      <w:pPr>
        <w:spacing w:after="120"/>
        <w:jc w:val="center"/>
        <w:rPr>
          <w:rFonts w:ascii="Verdana" w:hAnsi="Verdana"/>
          <w:color w:val="auto"/>
        </w:rPr>
      </w:pPr>
      <w:r w:rsidRPr="00F005FB">
        <w:rPr>
          <w:rFonts w:ascii="Verdana" w:hAnsi="Verdana"/>
          <w:noProof/>
          <w:color w:val="auto"/>
          <w:lang w:eastAsia="it-IT" w:bidi="ar-SA"/>
        </w:rPr>
        <w:drawing>
          <wp:inline distT="0" distB="0" distL="0" distR="0">
            <wp:extent cx="4337050" cy="2999496"/>
            <wp:effectExtent l="19050" t="19050" r="25400" b="10404"/>
            <wp:docPr id="23" name="Immagine 5" descr="http://s.deascuola.it/il-secolo-delle-citta/assets/gallery/accordion/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ascuola.it/il-secolo-delle-citta/assets/gallery/accordion/03/0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8340" cy="3028052"/>
                    </a:xfrm>
                    <a:prstGeom prst="rect">
                      <a:avLst/>
                    </a:prstGeom>
                    <a:noFill/>
                    <a:ln>
                      <a:solidFill>
                        <a:schemeClr val="tx1"/>
                      </a:solidFill>
                    </a:ln>
                  </pic:spPr>
                </pic:pic>
              </a:graphicData>
            </a:graphic>
          </wp:inline>
        </w:drawing>
      </w:r>
    </w:p>
    <w:p w:rsidR="00883261" w:rsidRPr="00600C71" w:rsidRDefault="00883261" w:rsidP="00600C71">
      <w:pPr>
        <w:spacing w:after="120"/>
        <w:jc w:val="center"/>
        <w:rPr>
          <w:rFonts w:ascii="Verdana" w:hAnsi="Verdana"/>
          <w:b/>
          <w:color w:val="auto"/>
          <w:sz w:val="32"/>
        </w:rPr>
      </w:pPr>
      <w:r>
        <w:rPr>
          <w:rFonts w:ascii="Verdana" w:hAnsi="Verdana"/>
          <w:color w:val="auto"/>
        </w:rPr>
        <w:t>FONTE WIKIPEDIA</w:t>
      </w:r>
    </w:p>
    <w:p w:rsidR="00F005FB" w:rsidRDefault="00883261" w:rsidP="00883261">
      <w:pPr>
        <w:spacing w:after="120"/>
        <w:rPr>
          <w:rFonts w:ascii="Verdana" w:hAnsi="Verdana"/>
          <w:b/>
          <w:color w:val="auto"/>
          <w:sz w:val="32"/>
        </w:rPr>
      </w:pPr>
      <w:r>
        <w:rPr>
          <w:rFonts w:ascii="Verdana" w:hAnsi="Verdana"/>
          <w:b/>
          <w:color w:val="auto"/>
          <w:sz w:val="32"/>
        </w:rPr>
        <w:lastRenderedPageBreak/>
        <w:t xml:space="preserve">3D. </w:t>
      </w:r>
      <w:r w:rsidR="005E39B1" w:rsidRPr="00F005FB">
        <w:rPr>
          <w:rFonts w:ascii="Verdana" w:hAnsi="Verdana"/>
          <w:b/>
          <w:color w:val="auto"/>
          <w:sz w:val="32"/>
        </w:rPr>
        <w:t xml:space="preserve">LE CITTA' NEI PAESI IN VIA </w:t>
      </w:r>
      <w:proofErr w:type="spellStart"/>
      <w:r w:rsidR="005E39B1" w:rsidRPr="00F005FB">
        <w:rPr>
          <w:rFonts w:ascii="Verdana" w:hAnsi="Verdana"/>
          <w:b/>
          <w:color w:val="auto"/>
          <w:sz w:val="32"/>
        </w:rPr>
        <w:t>DI</w:t>
      </w:r>
      <w:proofErr w:type="spellEnd"/>
      <w:r w:rsidR="005E39B1" w:rsidRPr="00F005FB">
        <w:rPr>
          <w:rFonts w:ascii="Verdana" w:hAnsi="Verdana"/>
          <w:b/>
          <w:color w:val="auto"/>
          <w:sz w:val="32"/>
        </w:rPr>
        <w:t xml:space="preserve"> SVILUPPO</w:t>
      </w:r>
      <w:r>
        <w:rPr>
          <w:rFonts w:ascii="Verdana" w:hAnsi="Verdana"/>
          <w:b/>
          <w:color w:val="auto"/>
          <w:sz w:val="32"/>
        </w:rPr>
        <w:t>.</w:t>
      </w:r>
    </w:p>
    <w:p w:rsidR="00883261" w:rsidRPr="00F005FB" w:rsidRDefault="00883261" w:rsidP="00883261">
      <w:pPr>
        <w:spacing w:after="120"/>
        <w:rPr>
          <w:rFonts w:ascii="Verdana" w:hAnsi="Verdana"/>
          <w:b/>
          <w:color w:val="auto"/>
          <w:sz w:val="32"/>
        </w:rPr>
      </w:pPr>
      <w:r>
        <w:rPr>
          <w:rFonts w:ascii="Verdana" w:hAnsi="Verdana"/>
          <w:b/>
          <w:color w:val="auto"/>
          <w:sz w:val="32"/>
        </w:rPr>
        <w:t xml:space="preserve">(A CURA </w:t>
      </w:r>
      <w:proofErr w:type="spellStart"/>
      <w:r>
        <w:rPr>
          <w:rFonts w:ascii="Verdana" w:hAnsi="Verdana"/>
          <w:b/>
          <w:color w:val="auto"/>
          <w:sz w:val="32"/>
        </w:rPr>
        <w:t>DI</w:t>
      </w:r>
      <w:proofErr w:type="spellEnd"/>
      <w:r>
        <w:rPr>
          <w:rFonts w:ascii="Verdana" w:hAnsi="Verdana"/>
          <w:b/>
          <w:color w:val="auto"/>
          <w:sz w:val="32"/>
        </w:rPr>
        <w:t xml:space="preserve"> ZOE)</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L'URBANIZZAZIONE È IL PROCESSO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SVILUPPO E ORGANIZZAZIONE CHE PORTA UN CENTRO ABITATO AD ASSUMERE LE CARATTERISTICHE TIPICHE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UNA CITTÀ. IL TERMINE INCLUDE SIA LA CREAZIONE MATERIALE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STRUTTURE SIA I CAMBIAMENTI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COMPORTAMENTO E COSTUME DELLA SOCIETÀ. IL PROCESSO RIGUARDA I CENTRI CITTADINI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NUOVA CREAZIONE, O CENTRI ESISTENTI CHE HANNO REGISTRATO UN FORTE INCREMENTO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POPOLAZIONE; MA RIGUARDA ANCHE IL TERRITORIO CIRCOSTANTE, QUANDO AVVIENE LA DIFFUSIONE DELLA STRUTTURA URBANA AL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FUORI DEI CENTRI ORIGINARI, FINO A FORMARE UNA RETE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CITTÀ. LE CITTÀ TENDONO AD ESPANDERSI MOLTO RAPIDAMENTE E </w:t>
      </w:r>
      <w:proofErr w:type="spellStart"/>
      <w:r w:rsidRPr="00C42759">
        <w:rPr>
          <w:rFonts w:ascii="Verdana" w:hAnsi="Verdana"/>
          <w:color w:val="000000"/>
          <w:sz w:val="22"/>
          <w:szCs w:val="22"/>
        </w:rPr>
        <w:t>CI</w:t>
      </w:r>
      <w:proofErr w:type="spellEnd"/>
      <w:r w:rsidRPr="00C42759">
        <w:rPr>
          <w:rFonts w:ascii="Verdana" w:hAnsi="Verdana"/>
          <w:color w:val="000000"/>
          <w:sz w:val="22"/>
          <w:szCs w:val="22"/>
        </w:rPr>
        <w:t xml:space="preserve"> SONO PROBLEMI NEGATIVI LEGATI A TUTTO CIÒ. PROBLEMI COME L'INQUINAMENTO, IL CAOS E LO STRESS.</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L'URBANISTICA DIFFERENZIA LE OPERE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URBANIZZAZIONE IN DUE SPECIE, LE OPERE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URBANIZZAZIONE PRIMARIA QUALI STRADE, FOGNATURE, LUCI, ACQUEDOTTI E LE OPERE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URBANIZZAZIONE SECONDARIA QUALI SCUOLE, UFFICI PUBBLICI E NEGOZI.</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LA CRESCITA DELLE CITTA' NEI PAESI IN VIA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SVILUPPO</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LO SVILUPPO URBANO È UNO DEI FENOMENI PIÙ IMPORTANTI DELLA STORIA CONTEMPORANEA.</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NEL XIX SECOLO SOLO UNA MINIMA PARTE DELLA POPOLAZIONE MONDIALE RISIEDEVA NELLE CITTÀ, INFATTI LA POPOLAZIONE URBANA RAPPRESENTAVA IL 10% DEL TOTALE MONDIALE.</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SUCCESSIVAMENTE, IL PROCESSO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INDUSTRIALIZZAZIONE E LA CONCENTRAZIONE DEGLI IMPIANTI PRODUTTIVI HANNO ACCELERATO LA MIGRAZIONE DELLA FORZA LAVORO DALLE CAMPAGNE VERSO I MODERNI CENTRI URBANI.</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VERSO LA METÀ DELL’800 LONDRA ERA LA PIÙ GRANDE CITTÀ DEL MONDO E CONTINUAVA AD ESPANDERSI AD UN RITMO IMPRESSIONANTE.</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PECHINO E TOKYO AVEVANO UNA POPOLAZIONE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CIRCA 1 MILIONE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ABITANTI.</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NEL XX SECOLO, AGLI INIZI DEL ‘900 ESISTEVANO POCHE CITTÀ CON PIÙ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UN MILIONE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ABITANTI E LA POPOLAZIONE URBANA ERA GIÀ SALITA AL 20.</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E’ IN QUESTO PERIODO CHE MOLTE CITTÀ EUROPEE, ASIATICHE ED AMERICANE SI TRASFORMARONO NELLE MODERNE METROPOLI.</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lastRenderedPageBreak/>
        <w:t>NEI PRIMI ANNI VENTI ESISTEVANO SOLO 24 CITTÀ MILIONARIE E SOLO CALCUTTA SI TROVAVA IN PROSSIMITÀ DEI TROPICI.</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NEL CORSO DEL '900 IL TASSO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URBANIZZAZIONE È CRESCIUTO IN MOLTE CITTÀ DEL SUD DEL MONDO SULLA SCIA DELL'ESPLOSIONE DEMOGRAFICA.</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LA POVERTÀ NELLE CAMPAGNE SPINGE LE POPOLAZIONI A MIGRARE VERSO LE CITTÀ NELLA SPERANZA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TROVARE UN’OCCUPAZIONE NEL TERZIARIO ED UNA MIGLIORE CONDIZIONE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VITA.</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NEL 1950 TOKYO E NEW YORK AVEVANO PIÙ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10 MILIONI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ABITANTI. NEL 1975 SI AGGIUNGE CITTÀ DEL MESSICO.</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NEL CORSO DEL XXI SECOLO SI AFFERMERANNO NUOVE MEGALOPOLI COME LAGOS, GIACARTA, MUMBAI, KARACHI, SAN PAOLO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BRASILE.</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LA MAGGIOR PARTE DELLE CITTÀ SI TROVA IN ASIA, AFRICA E AMERICA LATINA.</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IN AFRICA OCCIDENTALE, IN CINA E NEL NORD DELL'INDIA ALCUNE CITTÀ SI SONO SOVRAPPOSTE A FORMARE RETI URBANE CON PIÙ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50 MILIONI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PERSONE.</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I CASI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SUCCESSO SI VERIFICARONO IN PAESI PICCOLI ED OMOGENEI NEL SUD-EST ASIATICO TANTO CHE È STATO CONIATO IL TERMINE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PAESI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NUOVA INDUSTRIALIZZAZIONE E IN CERTA MISURA IN CINA.</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I MAGGIORI PAESI DELL'AMERICA LATINA-MESSICO, ARGENTINA, BRASILE E CILE OTTENNERO RISULTATI CONTRASTANTI E PROBLEMATICI, E NULLA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APPREZZABILE SORSE NELL'AFRICA SUB-SAHARIANA.</w:t>
      </w:r>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OGGI, LA CRESCITA URBANA È PIÙ CONTENUTA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QUANTO NON AVVENGA NEI </w:t>
      </w:r>
      <w:proofErr w:type="spellStart"/>
      <w:r w:rsidRPr="00C42759">
        <w:rPr>
          <w:rFonts w:ascii="Verdana" w:hAnsi="Verdana"/>
          <w:color w:val="000000"/>
          <w:sz w:val="22"/>
          <w:szCs w:val="22"/>
        </w:rPr>
        <w:t>P.V.S.</w:t>
      </w:r>
      <w:proofErr w:type="spellEnd"/>
    </w:p>
    <w:p w:rsidR="00C42759" w:rsidRPr="00C42759" w:rsidRDefault="00C42759" w:rsidP="00C42759">
      <w:pPr>
        <w:pStyle w:val="NormaleWeb"/>
        <w:spacing w:line="276" w:lineRule="auto"/>
        <w:jc w:val="both"/>
        <w:rPr>
          <w:rFonts w:ascii="Verdana" w:hAnsi="Verdana"/>
          <w:color w:val="000000"/>
          <w:sz w:val="22"/>
          <w:szCs w:val="22"/>
        </w:rPr>
      </w:pPr>
      <w:r w:rsidRPr="00C42759">
        <w:rPr>
          <w:rFonts w:ascii="Verdana" w:hAnsi="Verdana"/>
          <w:color w:val="000000"/>
          <w:sz w:val="22"/>
          <w:szCs w:val="22"/>
        </w:rPr>
        <w:t xml:space="preserve">NEGLI ULTIMI DECENNI I PAESI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PIÙ VECCHIA INDUSTRIALIZZAZIONE, HANNO INVERTITO LA TENDENZA ALLA CRESCITA INDISCRIMINATA DELLE CITTÀ E HANNO MANIFESTATO UN FENOMENO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DE-URBANIZZAZIONE. I FATTORI CHE HANNO PORTATO A QUESTA TENDENZA SONO DA ATTRIBUIRSI ALLE POLITICHE </w:t>
      </w:r>
      <w:proofErr w:type="spellStart"/>
      <w:r w:rsidRPr="00C42759">
        <w:rPr>
          <w:rFonts w:ascii="Verdana" w:hAnsi="Verdana"/>
          <w:color w:val="000000"/>
          <w:sz w:val="22"/>
          <w:szCs w:val="22"/>
        </w:rPr>
        <w:t>DI</w:t>
      </w:r>
      <w:proofErr w:type="spellEnd"/>
      <w:r w:rsidRPr="00C42759">
        <w:rPr>
          <w:rFonts w:ascii="Verdana" w:hAnsi="Verdana"/>
          <w:color w:val="000000"/>
          <w:sz w:val="22"/>
          <w:szCs w:val="22"/>
        </w:rPr>
        <w:t xml:space="preserve"> DECENTRAMENTO E DE-LOCALIZZAZIONE DELLE ATTIVITÀ INDUSTRIALI.</w:t>
      </w:r>
    </w:p>
    <w:p w:rsidR="00F005FB" w:rsidRPr="00F005FB" w:rsidRDefault="00F005FB" w:rsidP="00F005FB">
      <w:pPr>
        <w:spacing w:after="0"/>
        <w:jc w:val="both"/>
        <w:rPr>
          <w:rFonts w:ascii="Verdana" w:hAnsi="Verdana"/>
          <w:color w:val="auto"/>
        </w:rPr>
      </w:pPr>
    </w:p>
    <w:p w:rsidR="00F005FB" w:rsidRPr="00F005FB" w:rsidRDefault="00F005FB" w:rsidP="00F005FB">
      <w:pPr>
        <w:spacing w:after="0"/>
        <w:jc w:val="center"/>
        <w:rPr>
          <w:rFonts w:ascii="Verdana" w:hAnsi="Verdana"/>
          <w:color w:val="auto"/>
        </w:rPr>
      </w:pPr>
      <w:r w:rsidRPr="00F005FB">
        <w:rPr>
          <w:rFonts w:ascii="Verdana" w:hAnsi="Verdana"/>
          <w:noProof/>
          <w:color w:val="auto"/>
          <w:lang w:eastAsia="it-IT" w:bidi="ar-SA"/>
        </w:rPr>
        <w:lastRenderedPageBreak/>
        <w:drawing>
          <wp:inline distT="0" distB="0" distL="0" distR="0">
            <wp:extent cx="5984367" cy="3641810"/>
            <wp:effectExtent l="19050" t="19050" r="16383" b="15790"/>
            <wp:docPr id="22" name="Immagine 7" descr="http://montanari.racine.ra.it/malattie/pic/isu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ntanari.racine.ra.it/malattie/pic/isu_map.g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7950" cy="3656162"/>
                    </a:xfrm>
                    <a:prstGeom prst="rect">
                      <a:avLst/>
                    </a:prstGeom>
                    <a:noFill/>
                    <a:ln>
                      <a:solidFill>
                        <a:schemeClr val="tx1"/>
                      </a:solidFill>
                    </a:ln>
                  </pic:spPr>
                </pic:pic>
              </a:graphicData>
            </a:graphic>
          </wp:inline>
        </w:drawing>
      </w:r>
    </w:p>
    <w:p w:rsidR="00C65DD1" w:rsidRDefault="00883261" w:rsidP="00C24285">
      <w:pPr>
        <w:pStyle w:val="Paragrafoelenco"/>
        <w:spacing w:line="240" w:lineRule="auto"/>
        <w:ind w:left="720"/>
        <w:rPr>
          <w:rFonts w:ascii="Arial" w:hAnsi="Arial" w:cs="Arial"/>
          <w:b/>
          <w:i w:val="0"/>
          <w:color w:val="006621"/>
          <w:sz w:val="32"/>
          <w:szCs w:val="32"/>
          <w:shd w:val="clear" w:color="auto" w:fill="FFFFFF"/>
        </w:rPr>
      </w:pPr>
      <w:r w:rsidRPr="00C24285">
        <w:rPr>
          <w:rFonts w:ascii="Verdana" w:hAnsi="Verdana"/>
          <w:b/>
          <w:i w:val="0"/>
          <w:color w:val="auto"/>
        </w:rPr>
        <w:t xml:space="preserve">FONTE </w:t>
      </w:r>
      <w:r w:rsidRPr="00C24285">
        <w:rPr>
          <w:rFonts w:ascii="Arial" w:hAnsi="Arial" w:cs="Arial"/>
          <w:b/>
          <w:i w:val="0"/>
          <w:color w:val="006621"/>
          <w:sz w:val="32"/>
          <w:szCs w:val="32"/>
          <w:shd w:val="clear" w:color="auto" w:fill="FFFFFF"/>
        </w:rPr>
        <w:t>www.francoangeli.it/</w:t>
      </w:r>
    </w:p>
    <w:p w:rsidR="00436216" w:rsidRDefault="00436216" w:rsidP="00C24285">
      <w:pPr>
        <w:pStyle w:val="Paragrafoelenco"/>
        <w:spacing w:line="240" w:lineRule="auto"/>
        <w:ind w:left="720"/>
        <w:rPr>
          <w:rFonts w:ascii="Arial" w:hAnsi="Arial" w:cs="Arial"/>
          <w:b/>
          <w:i w:val="0"/>
          <w:color w:val="006621"/>
          <w:sz w:val="32"/>
          <w:szCs w:val="32"/>
          <w:shd w:val="clear" w:color="auto" w:fill="FFFFFF"/>
        </w:rPr>
      </w:pPr>
    </w:p>
    <w:p w:rsidR="00436216" w:rsidRDefault="00436216" w:rsidP="00436216">
      <w:pPr>
        <w:spacing w:line="240" w:lineRule="auto"/>
        <w:jc w:val="center"/>
        <w:rPr>
          <w:rFonts w:ascii="Verdana" w:hAnsi="Verdana"/>
          <w:b/>
          <w:color w:val="62316D" w:themeColor="accent5" w:themeShade="80"/>
          <w:sz w:val="32"/>
        </w:rPr>
      </w:pPr>
      <w:r w:rsidRPr="00436216">
        <w:rPr>
          <w:rFonts w:ascii="Verdana" w:hAnsi="Verdana"/>
          <w:b/>
          <w:color w:val="62316D" w:themeColor="accent5" w:themeShade="80"/>
          <w:sz w:val="32"/>
        </w:rPr>
        <w:t>4. LINGUE E RELIGIONI.</w:t>
      </w:r>
    </w:p>
    <w:p w:rsidR="00C23856" w:rsidRDefault="00794637" w:rsidP="00C23856">
      <w:pPr>
        <w:spacing w:line="240" w:lineRule="auto"/>
        <w:jc w:val="center"/>
        <w:rPr>
          <w:rFonts w:ascii="Verdana" w:hAnsi="Verdana"/>
          <w:color w:val="auto"/>
        </w:rPr>
      </w:pPr>
      <w:r w:rsidRPr="00794637">
        <w:rPr>
          <w:rFonts w:ascii="Verdana" w:hAnsi="Verdana"/>
          <w:color w:val="auto"/>
        </w:rPr>
        <w:t xml:space="preserve">( A CURA </w:t>
      </w:r>
      <w:proofErr w:type="spellStart"/>
      <w:r w:rsidRPr="00794637">
        <w:rPr>
          <w:rFonts w:ascii="Verdana" w:hAnsi="Verdana"/>
          <w:color w:val="auto"/>
        </w:rPr>
        <w:t>DI</w:t>
      </w:r>
      <w:proofErr w:type="spellEnd"/>
      <w:r w:rsidRPr="00794637">
        <w:rPr>
          <w:rFonts w:ascii="Verdana" w:hAnsi="Verdana"/>
          <w:color w:val="auto"/>
        </w:rPr>
        <w:t xml:space="preserve"> GLORIA, </w:t>
      </w:r>
      <w:r>
        <w:rPr>
          <w:rFonts w:ascii="Verdana" w:hAnsi="Verdana"/>
          <w:color w:val="auto"/>
        </w:rPr>
        <w:t>GIORGIA, FUY, ANNIBALE E MARTINA)</w:t>
      </w:r>
    </w:p>
    <w:p w:rsidR="00C23856" w:rsidRDefault="00C23856" w:rsidP="00C23856">
      <w:pPr>
        <w:spacing w:line="240" w:lineRule="auto"/>
        <w:jc w:val="center"/>
        <w:rPr>
          <w:rFonts w:ascii="Verdana" w:hAnsi="Verdana"/>
          <w:color w:val="auto"/>
        </w:rPr>
      </w:pPr>
    </w:p>
    <w:p w:rsidR="00C23856" w:rsidRDefault="00C23856" w:rsidP="00C23856">
      <w:pPr>
        <w:spacing w:line="240" w:lineRule="auto"/>
        <w:rPr>
          <w:rFonts w:ascii="Verdana" w:hAnsi="Verdana"/>
          <w:b/>
          <w:color w:val="auto"/>
          <w:sz w:val="28"/>
        </w:rPr>
      </w:pPr>
      <w:r w:rsidRPr="00C23856">
        <w:rPr>
          <w:rFonts w:ascii="Verdana" w:hAnsi="Verdana"/>
          <w:b/>
          <w:color w:val="auto"/>
          <w:sz w:val="28"/>
        </w:rPr>
        <w:t>4A</w:t>
      </w:r>
      <w:r w:rsidRPr="00C23856">
        <w:rPr>
          <w:rFonts w:ascii="Verdana" w:hAnsi="Verdana"/>
          <w:color w:val="auto"/>
        </w:rPr>
        <w:t xml:space="preserve">. </w:t>
      </w:r>
      <w:r w:rsidR="00436216" w:rsidRPr="00C23856">
        <w:rPr>
          <w:rFonts w:ascii="Verdana" w:hAnsi="Verdana"/>
          <w:b/>
          <w:color w:val="auto"/>
          <w:sz w:val="28"/>
        </w:rPr>
        <w:t>LE FAMIGLIE LINGUISTICHE E I DIALETTI</w:t>
      </w:r>
      <w:r>
        <w:rPr>
          <w:rFonts w:ascii="Verdana" w:hAnsi="Verdana"/>
          <w:b/>
          <w:color w:val="auto"/>
          <w:sz w:val="28"/>
        </w:rPr>
        <w:t xml:space="preserve">. </w:t>
      </w:r>
    </w:p>
    <w:p w:rsidR="00C23856" w:rsidRDefault="00C23856" w:rsidP="00C23856">
      <w:pPr>
        <w:spacing w:line="240" w:lineRule="auto"/>
        <w:rPr>
          <w:rFonts w:ascii="Verdana" w:hAnsi="Verdana"/>
          <w:b/>
          <w:color w:val="auto"/>
          <w:sz w:val="28"/>
        </w:rPr>
      </w:pPr>
      <w:r>
        <w:rPr>
          <w:rFonts w:ascii="Verdana" w:hAnsi="Verdana"/>
          <w:b/>
          <w:color w:val="auto"/>
          <w:sz w:val="28"/>
        </w:rPr>
        <w:t xml:space="preserve">A CURA </w:t>
      </w:r>
      <w:proofErr w:type="spellStart"/>
      <w:r>
        <w:rPr>
          <w:rFonts w:ascii="Verdana" w:hAnsi="Verdana"/>
          <w:b/>
          <w:color w:val="auto"/>
          <w:sz w:val="28"/>
        </w:rPr>
        <w:t>DI</w:t>
      </w:r>
      <w:proofErr w:type="spellEnd"/>
      <w:r>
        <w:rPr>
          <w:rFonts w:ascii="Verdana" w:hAnsi="Verdana"/>
          <w:b/>
          <w:color w:val="auto"/>
          <w:sz w:val="28"/>
        </w:rPr>
        <w:t xml:space="preserve"> GIORGIA.</w:t>
      </w:r>
    </w:p>
    <w:p w:rsidR="00CD2112" w:rsidRPr="00C23856" w:rsidRDefault="00CD2112" w:rsidP="00C23856">
      <w:pPr>
        <w:spacing w:line="240" w:lineRule="auto"/>
        <w:rPr>
          <w:rFonts w:ascii="Verdana" w:hAnsi="Verdana"/>
          <w:b/>
          <w:color w:val="auto"/>
          <w:sz w:val="28"/>
        </w:rPr>
      </w:pPr>
    </w:p>
    <w:p w:rsidR="00ED40FA" w:rsidRDefault="00ED40FA" w:rsidP="00962513">
      <w:pPr>
        <w:pStyle w:val="Paragrafoelenco"/>
        <w:spacing w:line="240" w:lineRule="auto"/>
        <w:ind w:left="360"/>
        <w:rPr>
          <w:rFonts w:ascii="Verdana" w:hAnsi="Verdana"/>
          <w:color w:val="auto"/>
        </w:rPr>
      </w:pPr>
    </w:p>
    <w:p w:rsidR="00ED40FA" w:rsidRPr="00962513" w:rsidRDefault="00ED40FA" w:rsidP="00962513">
      <w:pPr>
        <w:pStyle w:val="Paragrafoelenco"/>
        <w:spacing w:line="276" w:lineRule="auto"/>
        <w:rPr>
          <w:rFonts w:ascii="Verdana" w:hAnsi="Verdana"/>
          <w:b/>
          <w:i w:val="0"/>
          <w:color w:val="auto"/>
          <w:sz w:val="28"/>
        </w:rPr>
      </w:pPr>
      <w:r w:rsidRPr="00962513">
        <w:rPr>
          <w:rFonts w:ascii="Verdana" w:hAnsi="Verdana"/>
          <w:b/>
          <w:i w:val="0"/>
          <w:color w:val="auto"/>
          <w:sz w:val="28"/>
        </w:rPr>
        <w:t xml:space="preserve">4B. </w:t>
      </w:r>
      <w:r w:rsidR="00436216" w:rsidRPr="00962513">
        <w:rPr>
          <w:rFonts w:ascii="Verdana" w:hAnsi="Verdana"/>
          <w:b/>
          <w:i w:val="0"/>
          <w:color w:val="auto"/>
          <w:sz w:val="28"/>
        </w:rPr>
        <w:t>LE LINGUE VEICOLARI O INTERNAZIONALI (IL CASO DELL'INGLESE)</w:t>
      </w:r>
      <w:r w:rsidR="00962513">
        <w:rPr>
          <w:rFonts w:ascii="Verdana" w:hAnsi="Verdana"/>
          <w:b/>
          <w:i w:val="0"/>
          <w:color w:val="auto"/>
          <w:sz w:val="28"/>
        </w:rPr>
        <w:t xml:space="preserve">. </w:t>
      </w:r>
      <w:r w:rsidRPr="00962513">
        <w:rPr>
          <w:rFonts w:ascii="Verdana" w:hAnsi="Verdana"/>
          <w:b/>
          <w:i w:val="0"/>
          <w:color w:val="auto"/>
          <w:sz w:val="28"/>
        </w:rPr>
        <w:t xml:space="preserve">A CURA </w:t>
      </w:r>
      <w:proofErr w:type="spellStart"/>
      <w:r w:rsidRPr="00962513">
        <w:rPr>
          <w:rFonts w:ascii="Verdana" w:hAnsi="Verdana"/>
          <w:b/>
          <w:i w:val="0"/>
          <w:color w:val="auto"/>
          <w:sz w:val="28"/>
        </w:rPr>
        <w:t>DI</w:t>
      </w:r>
      <w:proofErr w:type="spellEnd"/>
      <w:r w:rsidRPr="00962513">
        <w:rPr>
          <w:rFonts w:ascii="Verdana" w:hAnsi="Verdana"/>
          <w:b/>
          <w:i w:val="0"/>
          <w:color w:val="auto"/>
          <w:sz w:val="28"/>
        </w:rPr>
        <w:t xml:space="preserve"> FUY.</w:t>
      </w:r>
      <w:r w:rsidRPr="00962513">
        <w:rPr>
          <w:rFonts w:ascii="Verdana" w:hAnsi="Verdana"/>
          <w:b/>
          <w:i w:val="0"/>
          <w:color w:val="auto"/>
          <w:sz w:val="28"/>
        </w:rPr>
        <w:tab/>
      </w:r>
    </w:p>
    <w:p w:rsidR="006C50AE" w:rsidRPr="00962513" w:rsidRDefault="00ED40FA" w:rsidP="00962513">
      <w:pPr>
        <w:pStyle w:val="Predefinito"/>
        <w:numPr>
          <w:ilvl w:val="0"/>
          <w:numId w:val="21"/>
        </w:numPr>
        <w:spacing w:before="100" w:after="100" w:line="276" w:lineRule="auto"/>
        <w:jc w:val="both"/>
        <w:rPr>
          <w:rFonts w:asciiTheme="minorHAnsi" w:hAnsiTheme="minorHAnsi"/>
        </w:rPr>
      </w:pPr>
      <w:r w:rsidRPr="00ED40FA">
        <w:rPr>
          <w:rFonts w:asciiTheme="minorHAnsi" w:hAnsiTheme="minorHAnsi"/>
        </w:rPr>
        <w:t>L'</w:t>
      </w:r>
      <w:r w:rsidRPr="00ED40FA">
        <w:rPr>
          <w:rFonts w:asciiTheme="minorHAnsi" w:hAnsiTheme="minorHAnsi"/>
          <w:b/>
        </w:rPr>
        <w:t>IMMERSIONE LINGUISTICA</w:t>
      </w:r>
      <w:r w:rsidRPr="00ED40FA">
        <w:rPr>
          <w:rFonts w:asciiTheme="minorHAnsi" w:hAnsiTheme="minorHAnsi"/>
        </w:rPr>
        <w:t xml:space="preserve"> (DALL'INGLESE </w:t>
      </w:r>
      <w:r w:rsidRPr="00ED40FA">
        <w:rPr>
          <w:rFonts w:asciiTheme="minorHAnsi" w:hAnsiTheme="minorHAnsi"/>
          <w:i/>
        </w:rPr>
        <w:t>LANGUAGE IMMERSION</w:t>
      </w:r>
      <w:r w:rsidRPr="00ED40FA">
        <w:rPr>
          <w:rFonts w:asciiTheme="minorHAnsi" w:hAnsiTheme="minorHAnsi"/>
        </w:rPr>
        <w:t xml:space="preserve">) È UN APPROCCIO SVILUPPATO SIN DAGLI </w:t>
      </w:r>
      <w:hyperlink r:id="rId36" w:history="1">
        <w:r w:rsidRPr="00ED40FA">
          <w:rPr>
            <w:rFonts w:asciiTheme="minorHAnsi" w:hAnsiTheme="minorHAnsi"/>
          </w:rPr>
          <w:t>ANNI SESSANTA</w:t>
        </w:r>
      </w:hyperlink>
      <w:r w:rsidRPr="00ED40FA">
        <w:rPr>
          <w:rFonts w:asciiTheme="minorHAnsi" w:hAnsiTheme="minorHAnsi"/>
        </w:rPr>
        <w:t xml:space="preserve"> PER POTENZIARE L'</w:t>
      </w:r>
      <w:hyperlink r:id="rId37" w:history="1">
        <w:r w:rsidRPr="00ED40FA">
          <w:rPr>
            <w:rFonts w:asciiTheme="minorHAnsi" w:hAnsiTheme="minorHAnsi"/>
          </w:rPr>
          <w:t>INSEGNAMENTO/APPRENDIMENTO</w:t>
        </w:r>
      </w:hyperlink>
      <w:r w:rsidRPr="00ED40FA">
        <w:rPr>
          <w:rFonts w:asciiTheme="minorHAnsi" w:hAnsiTheme="minorHAnsi"/>
        </w:rPr>
        <w:t xml:space="preserve"> </w:t>
      </w:r>
      <w:proofErr w:type="spellStart"/>
      <w:r w:rsidRPr="00ED40FA">
        <w:rPr>
          <w:rFonts w:asciiTheme="minorHAnsi" w:hAnsiTheme="minorHAnsi"/>
        </w:rPr>
        <w:t>DI</w:t>
      </w:r>
      <w:proofErr w:type="spellEnd"/>
      <w:r w:rsidRPr="00ED40FA">
        <w:rPr>
          <w:rFonts w:asciiTheme="minorHAnsi" w:hAnsiTheme="minorHAnsi"/>
        </w:rPr>
        <w:t xml:space="preserve"> UNA </w:t>
      </w:r>
      <w:hyperlink r:id="rId38" w:history="1">
        <w:r w:rsidRPr="00ED40FA">
          <w:rPr>
            <w:rFonts w:asciiTheme="minorHAnsi" w:hAnsiTheme="minorHAnsi"/>
          </w:rPr>
          <w:t>SECONDA LINGUA</w:t>
        </w:r>
      </w:hyperlink>
      <w:r w:rsidRPr="00ED40FA">
        <w:rPr>
          <w:rFonts w:asciiTheme="minorHAnsi" w:hAnsiTheme="minorHAnsi"/>
        </w:rPr>
        <w:t xml:space="preserve"> (L2) UTILIZZANDOLA COME VEICOLO PER L'APPRENDIMENTO </w:t>
      </w:r>
      <w:proofErr w:type="spellStart"/>
      <w:r w:rsidRPr="00ED40FA">
        <w:rPr>
          <w:rFonts w:asciiTheme="minorHAnsi" w:hAnsiTheme="minorHAnsi"/>
        </w:rPr>
        <w:t>DI</w:t>
      </w:r>
      <w:proofErr w:type="spellEnd"/>
      <w:r w:rsidRPr="00ED40FA">
        <w:rPr>
          <w:rFonts w:asciiTheme="minorHAnsi" w:hAnsiTheme="minorHAnsi"/>
        </w:rPr>
        <w:t xml:space="preserve"> ALTRI CONTENUTI. NELLE </w:t>
      </w:r>
      <w:hyperlink r:id="rId39" w:history="1">
        <w:r w:rsidRPr="00ED40FA">
          <w:rPr>
            <w:rFonts w:asciiTheme="minorHAnsi" w:hAnsiTheme="minorHAnsi"/>
          </w:rPr>
          <w:t>SCUOLE</w:t>
        </w:r>
      </w:hyperlink>
      <w:r w:rsidRPr="00ED40FA">
        <w:rPr>
          <w:rFonts w:asciiTheme="minorHAnsi" w:hAnsiTheme="minorHAnsi"/>
        </w:rPr>
        <w:t xml:space="preserve"> CHE USANO L'"IMMERSIONE LINGUISTICA", UNA O PIÙ </w:t>
      </w:r>
      <w:hyperlink r:id="rId40" w:history="1">
        <w:r w:rsidRPr="00ED40FA">
          <w:rPr>
            <w:rFonts w:asciiTheme="minorHAnsi" w:hAnsiTheme="minorHAnsi"/>
          </w:rPr>
          <w:t>DISCIPLINE</w:t>
        </w:r>
      </w:hyperlink>
      <w:r w:rsidRPr="00ED40FA">
        <w:rPr>
          <w:rFonts w:asciiTheme="minorHAnsi" w:hAnsiTheme="minorHAnsi"/>
        </w:rPr>
        <w:t xml:space="preserve"> VENGONO APPRESE IMPIEGANDO UNA SECONDA </w:t>
      </w:r>
      <w:hyperlink r:id="rId41" w:history="1">
        <w:r w:rsidRPr="00ED40FA">
          <w:rPr>
            <w:rFonts w:asciiTheme="minorHAnsi" w:hAnsiTheme="minorHAnsi"/>
          </w:rPr>
          <w:t>LINGUA</w:t>
        </w:r>
      </w:hyperlink>
      <w:r w:rsidRPr="00ED40FA">
        <w:rPr>
          <w:rFonts w:asciiTheme="minorHAnsi" w:hAnsiTheme="minorHAnsi"/>
        </w:rPr>
        <w:t xml:space="preserve"> </w:t>
      </w:r>
      <w:r w:rsidRPr="00ED40FA">
        <w:rPr>
          <w:rFonts w:asciiTheme="minorHAnsi" w:hAnsiTheme="minorHAnsi"/>
          <w:i/>
        </w:rPr>
        <w:t>TARGET</w:t>
      </w:r>
      <w:r w:rsidRPr="00ED40FA">
        <w:rPr>
          <w:rFonts w:asciiTheme="minorHAnsi" w:hAnsiTheme="minorHAnsi"/>
        </w:rPr>
        <w:t xml:space="preserve">, DIVERSA DA QUELLA </w:t>
      </w:r>
      <w:hyperlink r:id="rId42" w:history="1">
        <w:r w:rsidRPr="00ED40FA">
          <w:rPr>
            <w:rFonts w:asciiTheme="minorHAnsi" w:hAnsiTheme="minorHAnsi"/>
          </w:rPr>
          <w:t>MATERNA</w:t>
        </w:r>
      </w:hyperlink>
      <w:r w:rsidRPr="00ED40FA">
        <w:rPr>
          <w:rFonts w:asciiTheme="minorHAnsi" w:hAnsiTheme="minorHAnsi"/>
        </w:rPr>
        <w:t xml:space="preserve"> DEGLI </w:t>
      </w:r>
      <w:hyperlink r:id="rId43" w:history="1">
        <w:r w:rsidRPr="00ED40FA">
          <w:rPr>
            <w:rFonts w:asciiTheme="minorHAnsi" w:hAnsiTheme="minorHAnsi"/>
          </w:rPr>
          <w:t>STUDENTI</w:t>
        </w:r>
      </w:hyperlink>
      <w:r w:rsidRPr="00ED40FA">
        <w:rPr>
          <w:rFonts w:asciiTheme="minorHAnsi" w:hAnsiTheme="minorHAnsi"/>
        </w:rPr>
        <w:t xml:space="preserve">. GLI STUDENTI, SULLA BASE </w:t>
      </w:r>
      <w:proofErr w:type="spellStart"/>
      <w:r w:rsidRPr="00ED40FA">
        <w:rPr>
          <w:rFonts w:asciiTheme="minorHAnsi" w:hAnsiTheme="minorHAnsi"/>
        </w:rPr>
        <w:t>DI</w:t>
      </w:r>
      <w:proofErr w:type="spellEnd"/>
      <w:r w:rsidRPr="00ED40FA">
        <w:rPr>
          <w:rFonts w:asciiTheme="minorHAnsi" w:hAnsiTheme="minorHAnsi"/>
        </w:rPr>
        <w:t xml:space="preserve"> UNO SPECIFICO </w:t>
      </w:r>
      <w:hyperlink r:id="rId44" w:history="1">
        <w:r w:rsidRPr="00ED40FA">
          <w:rPr>
            <w:rFonts w:asciiTheme="minorHAnsi" w:hAnsiTheme="minorHAnsi"/>
          </w:rPr>
          <w:t>PROGETTO EDUCATIVO</w:t>
        </w:r>
      </w:hyperlink>
      <w:r w:rsidRPr="00ED40FA">
        <w:rPr>
          <w:rFonts w:asciiTheme="minorHAnsi" w:hAnsiTheme="minorHAnsi"/>
        </w:rPr>
        <w:t xml:space="preserve"> VENGONO QUINDI "IMMERSI" NELLA L2 E LA UTILIZZANO SIA PER </w:t>
      </w:r>
      <w:r w:rsidRPr="00ED40FA">
        <w:rPr>
          <w:rFonts w:asciiTheme="minorHAnsi" w:hAnsiTheme="minorHAnsi"/>
        </w:rPr>
        <w:lastRenderedPageBreak/>
        <w:t xml:space="preserve">APPRENDERE LE </w:t>
      </w:r>
      <w:hyperlink r:id="rId45" w:history="1">
        <w:r w:rsidRPr="00ED40FA">
          <w:rPr>
            <w:rFonts w:asciiTheme="minorHAnsi" w:hAnsiTheme="minorHAnsi"/>
          </w:rPr>
          <w:t>SCIENZE</w:t>
        </w:r>
      </w:hyperlink>
      <w:r w:rsidRPr="00ED40FA">
        <w:rPr>
          <w:rFonts w:asciiTheme="minorHAnsi" w:hAnsiTheme="minorHAnsi"/>
        </w:rPr>
        <w:t xml:space="preserve">, LA </w:t>
      </w:r>
      <w:hyperlink r:id="rId46" w:history="1">
        <w:r w:rsidRPr="00ED40FA">
          <w:rPr>
            <w:rFonts w:asciiTheme="minorHAnsi" w:hAnsiTheme="minorHAnsi"/>
          </w:rPr>
          <w:t>STORIA</w:t>
        </w:r>
      </w:hyperlink>
      <w:r w:rsidRPr="00ED40FA">
        <w:rPr>
          <w:rFonts w:asciiTheme="minorHAnsi" w:hAnsiTheme="minorHAnsi"/>
        </w:rPr>
        <w:t xml:space="preserve">, LA </w:t>
      </w:r>
      <w:hyperlink r:id="rId47" w:history="1">
        <w:r w:rsidRPr="00ED40FA">
          <w:rPr>
            <w:rFonts w:asciiTheme="minorHAnsi" w:hAnsiTheme="minorHAnsi"/>
          </w:rPr>
          <w:t>GEOGRAFIA</w:t>
        </w:r>
      </w:hyperlink>
      <w:r w:rsidRPr="00ED40FA">
        <w:rPr>
          <w:rFonts w:asciiTheme="minorHAnsi" w:hAnsiTheme="minorHAnsi"/>
        </w:rPr>
        <w:t xml:space="preserve"> E/O ALTRE DISCIPLINE</w:t>
      </w:r>
      <w:r>
        <w:rPr>
          <w:rFonts w:asciiTheme="minorHAnsi" w:hAnsiTheme="minorHAnsi"/>
        </w:rPr>
        <w:t>,</w:t>
      </w:r>
      <w:r w:rsidRPr="00ED40FA">
        <w:rPr>
          <w:rFonts w:asciiTheme="minorHAnsi" w:hAnsiTheme="minorHAnsi"/>
        </w:rPr>
        <w:t xml:space="preserve"> CHE PER SEGUIRE PERCORSI </w:t>
      </w:r>
      <w:hyperlink r:id="rId48" w:history="1">
        <w:r w:rsidRPr="00ED40FA">
          <w:rPr>
            <w:rFonts w:asciiTheme="minorHAnsi" w:hAnsiTheme="minorHAnsi"/>
          </w:rPr>
          <w:t>EDUCATIVI</w:t>
        </w:r>
      </w:hyperlink>
      <w:r w:rsidRPr="00ED40FA">
        <w:rPr>
          <w:rFonts w:asciiTheme="minorHAnsi" w:hAnsiTheme="minorHAnsi"/>
        </w:rPr>
        <w:t xml:space="preserve"> ANCHE </w:t>
      </w:r>
      <w:hyperlink r:id="rId49" w:history="1">
        <w:r w:rsidRPr="00ED40FA">
          <w:rPr>
            <w:rFonts w:asciiTheme="minorHAnsi" w:hAnsiTheme="minorHAnsi"/>
          </w:rPr>
          <w:t>INTERDISCIPLINARI</w:t>
        </w:r>
      </w:hyperlink>
      <w:r w:rsidRPr="00ED40FA">
        <w:rPr>
          <w:rFonts w:asciiTheme="minorHAnsi" w:hAnsiTheme="minorHAnsi"/>
        </w:rPr>
        <w:t>. IL TERMINE CLIL (</w:t>
      </w:r>
      <w:r w:rsidRPr="00ED40FA">
        <w:rPr>
          <w:rFonts w:asciiTheme="minorHAnsi" w:hAnsiTheme="minorHAnsi"/>
          <w:i/>
        </w:rPr>
        <w:t>CONTENT AND LANGUAGE INTEGRATED LEARNING</w:t>
      </w:r>
      <w:r w:rsidRPr="00ED40FA">
        <w:rPr>
          <w:rFonts w:asciiTheme="minorHAnsi" w:hAnsiTheme="minorHAnsi"/>
        </w:rPr>
        <w:t xml:space="preserve">), CREATO NEL </w:t>
      </w:r>
      <w:hyperlink r:id="rId50" w:history="1">
        <w:r w:rsidRPr="00ED40FA">
          <w:rPr>
            <w:rFonts w:asciiTheme="minorHAnsi" w:hAnsiTheme="minorHAnsi"/>
          </w:rPr>
          <w:t>1994</w:t>
        </w:r>
      </w:hyperlink>
      <w:r w:rsidRPr="00ED40FA">
        <w:rPr>
          <w:rFonts w:asciiTheme="minorHAnsi" w:hAnsiTheme="minorHAnsi"/>
        </w:rPr>
        <w:t xml:space="preserve">, NON È IN REALTÀ PROPRIAMENTE </w:t>
      </w:r>
      <w:hyperlink r:id="rId51" w:history="1">
        <w:r w:rsidRPr="00ED40FA">
          <w:rPr>
            <w:rFonts w:asciiTheme="minorHAnsi" w:hAnsiTheme="minorHAnsi"/>
          </w:rPr>
          <w:t>SINONIMO</w:t>
        </w:r>
      </w:hyperlink>
      <w:r w:rsidRPr="00ED40FA">
        <w:rPr>
          <w:rFonts w:asciiTheme="minorHAnsi" w:hAnsiTheme="minorHAnsi"/>
        </w:rPr>
        <w:t xml:space="preserve"> </w:t>
      </w:r>
      <w:proofErr w:type="spellStart"/>
      <w:r w:rsidRPr="00ED40FA">
        <w:rPr>
          <w:rFonts w:asciiTheme="minorHAnsi" w:hAnsiTheme="minorHAnsi"/>
        </w:rPr>
        <w:t>DI</w:t>
      </w:r>
      <w:proofErr w:type="spellEnd"/>
      <w:r w:rsidRPr="00ED40FA">
        <w:rPr>
          <w:rFonts w:asciiTheme="minorHAnsi" w:hAnsiTheme="minorHAnsi"/>
        </w:rPr>
        <w:t xml:space="preserve"> IMMERSIONE LINGUISTICA COME NEL CASO DELLE SCUOLE CHE SCELGONO L'INSEGNAMENTO BILINGUE. IL CLIL È UNA METODOLOGIA </w:t>
      </w:r>
      <w:proofErr w:type="spellStart"/>
      <w:r w:rsidRPr="00ED40FA">
        <w:rPr>
          <w:rFonts w:asciiTheme="minorHAnsi" w:hAnsiTheme="minorHAnsi"/>
        </w:rPr>
        <w:t>DI</w:t>
      </w:r>
      <w:proofErr w:type="spellEnd"/>
      <w:r w:rsidRPr="00ED40FA">
        <w:rPr>
          <w:rFonts w:asciiTheme="minorHAnsi" w:hAnsiTheme="minorHAnsi"/>
        </w:rPr>
        <w:t xml:space="preserve"> APPRENDIMENTO DELLA LINGUA DOVE L'AUMENTO DELL'INPUT LINGUISTICO È ATTUATO ATTRAVERSO L'INSEGNAMENTO </w:t>
      </w:r>
      <w:proofErr w:type="spellStart"/>
      <w:r w:rsidRPr="00ED40FA">
        <w:rPr>
          <w:rFonts w:asciiTheme="minorHAnsi" w:hAnsiTheme="minorHAnsi"/>
        </w:rPr>
        <w:t>DI</w:t>
      </w:r>
      <w:proofErr w:type="spellEnd"/>
      <w:r w:rsidRPr="00ED40FA">
        <w:rPr>
          <w:rFonts w:asciiTheme="minorHAnsi" w:hAnsiTheme="minorHAnsi"/>
        </w:rPr>
        <w:t xml:space="preserve"> UNA O PIÙ DISCIPLINE IN L2 CON MODALITÀ DIDATTICHE INNOVATIVE.</w:t>
      </w:r>
    </w:p>
    <w:p w:rsidR="006C50AE" w:rsidRPr="00962513" w:rsidRDefault="00ED40FA" w:rsidP="00962513">
      <w:pPr>
        <w:pStyle w:val="Predefinito"/>
        <w:spacing w:before="100" w:after="100" w:line="276" w:lineRule="auto"/>
        <w:ind w:left="360"/>
        <w:jc w:val="both"/>
        <w:rPr>
          <w:rFonts w:asciiTheme="minorHAnsi" w:hAnsiTheme="minorHAnsi"/>
        </w:rPr>
      </w:pPr>
      <w:r w:rsidRPr="00ED40FA">
        <w:rPr>
          <w:rFonts w:asciiTheme="minorHAnsi" w:hAnsiTheme="minorHAnsi"/>
        </w:rPr>
        <w:t xml:space="preserve">"NEL SETTORE DELL'IMMERSIONE LINGUISTICA SONO STATE UTILIZZATE VARIE FORME </w:t>
      </w:r>
      <w:proofErr w:type="spellStart"/>
      <w:r w:rsidRPr="00ED40FA">
        <w:rPr>
          <w:rFonts w:asciiTheme="minorHAnsi" w:hAnsiTheme="minorHAnsi"/>
        </w:rPr>
        <w:t>DI</w:t>
      </w:r>
      <w:proofErr w:type="spellEnd"/>
      <w:r w:rsidRPr="00ED40FA">
        <w:rPr>
          <w:rFonts w:asciiTheme="minorHAnsi" w:hAnsiTheme="minorHAnsi"/>
        </w:rPr>
        <w:t xml:space="preserve"> APPROCCIO PER AFFRONTARE CASISTICHE DIFFERENTI. IN FUNZIONE SIA DELL’</w:t>
      </w:r>
      <w:hyperlink r:id="rId52" w:history="1">
        <w:r w:rsidRPr="00ED40FA">
          <w:rPr>
            <w:rFonts w:asciiTheme="minorHAnsi" w:hAnsiTheme="minorHAnsi"/>
          </w:rPr>
          <w:t>ETÀ</w:t>
        </w:r>
      </w:hyperlink>
      <w:r w:rsidRPr="00ED40FA">
        <w:rPr>
          <w:rFonts w:asciiTheme="minorHAnsi" w:hAnsiTheme="minorHAnsi"/>
        </w:rPr>
        <w:t xml:space="preserve"> DEGLI STUDENTI COINVOLTI, DELLA </w:t>
      </w:r>
      <w:hyperlink r:id="rId53" w:history="1">
        <w:r w:rsidRPr="00ED40FA">
          <w:rPr>
            <w:rFonts w:asciiTheme="minorHAnsi" w:hAnsiTheme="minorHAnsi"/>
          </w:rPr>
          <w:t>QUANTITÀ</w:t>
        </w:r>
      </w:hyperlink>
      <w:r w:rsidRPr="00ED40FA">
        <w:rPr>
          <w:rFonts w:asciiTheme="minorHAnsi" w:hAnsiTheme="minorHAnsi"/>
        </w:rPr>
        <w:t xml:space="preserve"> </w:t>
      </w:r>
      <w:proofErr w:type="spellStart"/>
      <w:r w:rsidRPr="00ED40FA">
        <w:rPr>
          <w:rFonts w:asciiTheme="minorHAnsi" w:hAnsiTheme="minorHAnsi"/>
        </w:rPr>
        <w:t>DI</w:t>
      </w:r>
      <w:proofErr w:type="spellEnd"/>
      <w:r w:rsidRPr="00ED40FA">
        <w:rPr>
          <w:rFonts w:asciiTheme="minorHAnsi" w:hAnsiTheme="minorHAnsi"/>
        </w:rPr>
        <w:t xml:space="preserve"> DISCIPLINE E CONSEGUENTEMENTE DEL NUMERO </w:t>
      </w:r>
      <w:proofErr w:type="spellStart"/>
      <w:r w:rsidRPr="00ED40FA">
        <w:rPr>
          <w:rFonts w:asciiTheme="minorHAnsi" w:hAnsiTheme="minorHAnsi"/>
        </w:rPr>
        <w:t>DI</w:t>
      </w:r>
      <w:proofErr w:type="spellEnd"/>
      <w:r w:rsidRPr="00ED40FA">
        <w:rPr>
          <w:rFonts w:asciiTheme="minorHAnsi" w:hAnsiTheme="minorHAnsi"/>
        </w:rPr>
        <w:t xml:space="preserve"> </w:t>
      </w:r>
      <w:hyperlink r:id="rId54" w:history="1">
        <w:r w:rsidRPr="00ED40FA">
          <w:rPr>
            <w:rFonts w:asciiTheme="minorHAnsi" w:hAnsiTheme="minorHAnsi"/>
          </w:rPr>
          <w:t>ORE</w:t>
        </w:r>
      </w:hyperlink>
      <w:r w:rsidRPr="00ED40FA">
        <w:rPr>
          <w:rFonts w:asciiTheme="minorHAnsi" w:hAnsiTheme="minorHAnsi"/>
        </w:rPr>
        <w:t xml:space="preserve"> </w:t>
      </w:r>
      <w:proofErr w:type="spellStart"/>
      <w:r w:rsidRPr="00ED40FA">
        <w:rPr>
          <w:rFonts w:asciiTheme="minorHAnsi" w:hAnsiTheme="minorHAnsi"/>
        </w:rPr>
        <w:t>DI</w:t>
      </w:r>
      <w:proofErr w:type="spellEnd"/>
      <w:r w:rsidRPr="00ED40FA">
        <w:rPr>
          <w:rFonts w:asciiTheme="minorHAnsi" w:hAnsiTheme="minorHAnsi"/>
        </w:rPr>
        <w:t xml:space="preserve"> LEZIONE </w:t>
      </w:r>
      <w:hyperlink r:id="rId55" w:history="1">
        <w:r w:rsidRPr="00ED40FA">
          <w:rPr>
            <w:rFonts w:asciiTheme="minorHAnsi" w:hAnsiTheme="minorHAnsi"/>
          </w:rPr>
          <w:t>SETTIMANALI</w:t>
        </w:r>
      </w:hyperlink>
      <w:r w:rsidRPr="00ED40FA">
        <w:rPr>
          <w:rFonts w:asciiTheme="minorHAnsi" w:hAnsiTheme="minorHAnsi"/>
        </w:rPr>
        <w:t xml:space="preserve"> SVOLTE NELLA LINGUA </w:t>
      </w:r>
      <w:r w:rsidRPr="00ED40FA">
        <w:rPr>
          <w:rFonts w:asciiTheme="minorHAnsi" w:hAnsiTheme="minorHAnsi"/>
          <w:i/>
        </w:rPr>
        <w:t>TARGET</w:t>
      </w:r>
      <w:r w:rsidRPr="00ED40FA">
        <w:rPr>
          <w:rFonts w:asciiTheme="minorHAnsi" w:hAnsiTheme="minorHAnsi"/>
        </w:rPr>
        <w:t xml:space="preserve">, POSSONO ESSERE INDIVIDUATE VARIE TIPOLOGIE </w:t>
      </w:r>
      <w:proofErr w:type="spellStart"/>
      <w:r w:rsidRPr="00ED40FA">
        <w:rPr>
          <w:rFonts w:asciiTheme="minorHAnsi" w:hAnsiTheme="minorHAnsi"/>
        </w:rPr>
        <w:t>DI</w:t>
      </w:r>
      <w:proofErr w:type="spellEnd"/>
      <w:r w:rsidRPr="00ED40FA">
        <w:rPr>
          <w:rFonts w:asciiTheme="minorHAnsi" w:hAnsiTheme="minorHAnsi"/>
        </w:rPr>
        <w:t xml:space="preserve"> MODELLI IMMERSIVI"</w:t>
      </w:r>
    </w:p>
    <w:p w:rsidR="006C50AE" w:rsidRPr="00ED40FA" w:rsidRDefault="00ED40FA" w:rsidP="00962513">
      <w:pPr>
        <w:pStyle w:val="Predefinito"/>
        <w:spacing w:before="100" w:after="100" w:line="276" w:lineRule="auto"/>
        <w:ind w:left="360"/>
        <w:jc w:val="both"/>
        <w:rPr>
          <w:rFonts w:asciiTheme="minorHAnsi" w:hAnsiTheme="minorHAnsi"/>
        </w:rPr>
      </w:pPr>
      <w:r w:rsidRPr="00ED40FA">
        <w:rPr>
          <w:rFonts w:asciiTheme="minorHAnsi" w:hAnsiTheme="minorHAnsi"/>
        </w:rPr>
        <w:t xml:space="preserve">I PROGRAMMI IN LINGUA VEICOLARE HANNO IN EUROPA UN'ANTICA TRADIZIONE. A TITOLO D'ESEMPIO SI RICORDANO LE </w:t>
      </w:r>
      <w:hyperlink r:id="rId56" w:history="1">
        <w:r w:rsidRPr="00ED40FA">
          <w:rPr>
            <w:rFonts w:asciiTheme="minorHAnsi" w:hAnsiTheme="minorHAnsi"/>
          </w:rPr>
          <w:t>SCUOLE</w:t>
        </w:r>
      </w:hyperlink>
      <w:r w:rsidRPr="00ED40FA">
        <w:rPr>
          <w:rFonts w:asciiTheme="minorHAnsi" w:hAnsiTheme="minorHAnsi"/>
        </w:rPr>
        <w:t xml:space="preserve"> ESISTENTI NEI TERRITORI PLURILINGUI DELL'</w:t>
      </w:r>
      <w:hyperlink r:id="rId57" w:history="1">
        <w:r w:rsidRPr="00ED40FA">
          <w:rPr>
            <w:rFonts w:asciiTheme="minorHAnsi" w:hAnsiTheme="minorHAnsi"/>
          </w:rPr>
          <w:t>IMPERO AUSTRO-UNGARICO</w:t>
        </w:r>
      </w:hyperlink>
      <w:r w:rsidRPr="00ED40FA">
        <w:rPr>
          <w:rFonts w:asciiTheme="minorHAnsi" w:hAnsiTheme="minorHAnsi"/>
        </w:rPr>
        <w:t xml:space="preserve"> O QUELLE DEL </w:t>
      </w:r>
      <w:hyperlink r:id="rId58" w:history="1">
        <w:r w:rsidRPr="00ED40FA">
          <w:rPr>
            <w:rFonts w:asciiTheme="minorHAnsi" w:hAnsiTheme="minorHAnsi"/>
          </w:rPr>
          <w:t>CANTONE DEI GRIGIONI</w:t>
        </w:r>
      </w:hyperlink>
      <w:r w:rsidRPr="00ED40FA">
        <w:rPr>
          <w:rFonts w:asciiTheme="minorHAnsi" w:hAnsiTheme="minorHAnsi"/>
        </w:rPr>
        <w:t xml:space="preserve"> IN </w:t>
      </w:r>
      <w:hyperlink r:id="rId59" w:history="1">
        <w:r w:rsidRPr="00ED40FA">
          <w:rPr>
            <w:rFonts w:asciiTheme="minorHAnsi" w:hAnsiTheme="minorHAnsi"/>
          </w:rPr>
          <w:t>SVIZZERA</w:t>
        </w:r>
      </w:hyperlink>
      <w:r w:rsidRPr="00ED40FA">
        <w:rPr>
          <w:rFonts w:asciiTheme="minorHAnsi" w:hAnsiTheme="minorHAnsi"/>
        </w:rPr>
        <w:t xml:space="preserve"> DOVE GLI INSEGNAMENTI IN LINGUE VEICOLARI SONO GARANTITI SIN DALL'OTTOCENTO PER DARE UNA RISPOSTA </w:t>
      </w:r>
      <w:proofErr w:type="spellStart"/>
      <w:r w:rsidRPr="00ED40FA">
        <w:rPr>
          <w:rFonts w:asciiTheme="minorHAnsi" w:hAnsiTheme="minorHAnsi"/>
        </w:rPr>
        <w:t>DI</w:t>
      </w:r>
      <w:proofErr w:type="spellEnd"/>
      <w:r w:rsidRPr="00ED40FA">
        <w:rPr>
          <w:rFonts w:asciiTheme="minorHAnsi" w:hAnsiTheme="minorHAnsi"/>
        </w:rPr>
        <w:t xml:space="preserve"> </w:t>
      </w:r>
      <w:r w:rsidRPr="00ED40FA">
        <w:rPr>
          <w:rFonts w:asciiTheme="minorHAnsi" w:hAnsiTheme="minorHAnsi"/>
          <w:i/>
        </w:rPr>
        <w:t>PLURILINGUISMO ISTITUZIONALE</w:t>
      </w:r>
      <w:r w:rsidRPr="00ED40FA">
        <w:rPr>
          <w:rFonts w:asciiTheme="minorHAnsi" w:hAnsiTheme="minorHAnsi"/>
        </w:rPr>
        <w:t xml:space="preserve"> AD UNA REALTÀ </w:t>
      </w:r>
      <w:proofErr w:type="spellStart"/>
      <w:r w:rsidRPr="00ED40FA">
        <w:rPr>
          <w:rFonts w:asciiTheme="minorHAnsi" w:hAnsiTheme="minorHAnsi"/>
        </w:rPr>
        <w:t>DI</w:t>
      </w:r>
      <w:proofErr w:type="spellEnd"/>
      <w:r w:rsidRPr="00ED40FA">
        <w:rPr>
          <w:rFonts w:asciiTheme="minorHAnsi" w:hAnsiTheme="minorHAnsi"/>
        </w:rPr>
        <w:t xml:space="preserve"> </w:t>
      </w:r>
      <w:r w:rsidRPr="00ED40FA">
        <w:rPr>
          <w:rFonts w:asciiTheme="minorHAnsi" w:hAnsiTheme="minorHAnsi"/>
          <w:i/>
        </w:rPr>
        <w:t>PLURILINGUISMO TERRITORIALE</w:t>
      </w:r>
      <w:r w:rsidRPr="00ED40FA">
        <w:rPr>
          <w:rFonts w:asciiTheme="minorHAnsi" w:hAnsiTheme="minorHAnsi"/>
        </w:rPr>
        <w:t xml:space="preserve"> AVENTE RADICI MOLTO ANTICHE. I PROGETTI </w:t>
      </w:r>
      <w:proofErr w:type="spellStart"/>
      <w:r w:rsidRPr="00ED40FA">
        <w:rPr>
          <w:rFonts w:asciiTheme="minorHAnsi" w:hAnsiTheme="minorHAnsi"/>
        </w:rPr>
        <w:t>DI</w:t>
      </w:r>
      <w:proofErr w:type="spellEnd"/>
      <w:r w:rsidRPr="00ED40FA">
        <w:rPr>
          <w:rFonts w:asciiTheme="minorHAnsi" w:hAnsiTheme="minorHAnsi"/>
        </w:rPr>
        <w:t xml:space="preserve"> IMMERSIONE LINGUISTICA SI DIFFERENZIANO TUTTAVIA DA QUESTI ULTIMI PER GLI ACCORGIMENTI UTILIZZATI NELL'APPROCCIO DIDATTICO.</w:t>
      </w:r>
    </w:p>
    <w:p w:rsidR="006C50AE" w:rsidRPr="00ED40FA" w:rsidRDefault="006C50AE" w:rsidP="00962513">
      <w:pPr>
        <w:pStyle w:val="Predefinito"/>
        <w:spacing w:before="100" w:after="100" w:line="276" w:lineRule="auto"/>
        <w:ind w:left="360"/>
        <w:jc w:val="both"/>
        <w:rPr>
          <w:rFonts w:asciiTheme="minorHAnsi" w:hAnsiTheme="minorHAnsi"/>
        </w:rPr>
      </w:pPr>
    </w:p>
    <w:p w:rsidR="006C50AE" w:rsidRPr="00ED40FA" w:rsidRDefault="00ED40FA" w:rsidP="00962513">
      <w:pPr>
        <w:pStyle w:val="Predefinito"/>
        <w:spacing w:before="100" w:after="100" w:line="276" w:lineRule="auto"/>
        <w:ind w:left="360"/>
        <w:jc w:val="both"/>
        <w:rPr>
          <w:rFonts w:asciiTheme="minorHAnsi" w:hAnsiTheme="minorHAnsi"/>
        </w:rPr>
      </w:pPr>
      <w:r w:rsidRPr="00ED40FA">
        <w:rPr>
          <w:rFonts w:asciiTheme="minorHAnsi" w:hAnsiTheme="minorHAnsi"/>
        </w:rPr>
        <w:t xml:space="preserve">UN MODELLO GENERICO (50/50) </w:t>
      </w:r>
      <w:proofErr w:type="spellStart"/>
      <w:r w:rsidRPr="00ED40FA">
        <w:rPr>
          <w:rFonts w:asciiTheme="minorHAnsi" w:hAnsiTheme="minorHAnsi"/>
        </w:rPr>
        <w:t>DI</w:t>
      </w:r>
      <w:proofErr w:type="spellEnd"/>
      <w:r w:rsidRPr="00ED40FA">
        <w:rPr>
          <w:rFonts w:asciiTheme="minorHAnsi" w:hAnsiTheme="minorHAnsi"/>
        </w:rPr>
        <w:t xml:space="preserve"> SCUOLA BI/PLURILINGUE È ADATTA PER STUDENTI MISTILINGUI: OLTRE A GARANTIRE LA LORO CULTURA ASSICURA L'ACQUISIZIONE DELLE LINGUE TARGET. IN DIVERSI MODELLI </w:t>
      </w:r>
      <w:proofErr w:type="spellStart"/>
      <w:r w:rsidRPr="00ED40FA">
        <w:rPr>
          <w:rFonts w:asciiTheme="minorHAnsi" w:hAnsiTheme="minorHAnsi"/>
        </w:rPr>
        <w:t>DI</w:t>
      </w:r>
      <w:proofErr w:type="spellEnd"/>
      <w:r w:rsidRPr="00ED40FA">
        <w:rPr>
          <w:rFonts w:asciiTheme="minorHAnsi" w:hAnsiTheme="minorHAnsi"/>
        </w:rPr>
        <w:t xml:space="preserve"> SCUOLE PLURILINGUI CON STUDENTI </w:t>
      </w:r>
      <w:proofErr w:type="spellStart"/>
      <w:r w:rsidRPr="00ED40FA">
        <w:rPr>
          <w:rFonts w:asciiTheme="minorHAnsi" w:hAnsiTheme="minorHAnsi"/>
        </w:rPr>
        <w:t>DI</w:t>
      </w:r>
      <w:proofErr w:type="spellEnd"/>
      <w:r w:rsidRPr="00ED40FA">
        <w:rPr>
          <w:rFonts w:asciiTheme="minorHAnsi" w:hAnsiTheme="minorHAnsi"/>
        </w:rPr>
        <w:t xml:space="preserve"> VARIA COMPOSIZIONE LINGUISTICA, È STATA PERÒ OSSERVATA LA </w:t>
      </w:r>
      <w:r w:rsidRPr="00ED40FA">
        <w:rPr>
          <w:rFonts w:asciiTheme="minorHAnsi" w:hAnsiTheme="minorHAnsi"/>
          <w:i/>
        </w:rPr>
        <w:t>SOMMERSIONE LINGUISTICA</w:t>
      </w:r>
      <w:r w:rsidRPr="00ED40FA">
        <w:rPr>
          <w:rFonts w:asciiTheme="minorHAnsi" w:hAnsiTheme="minorHAnsi"/>
        </w:rPr>
        <w:t xml:space="preserve"> E CULTURALE DEI SOGGETTI CON UNO STATUS PIÙ DEBOLE, PIUTTOSTO CHE L'</w:t>
      </w:r>
      <w:r w:rsidRPr="00ED40FA">
        <w:rPr>
          <w:rFonts w:asciiTheme="minorHAnsi" w:hAnsiTheme="minorHAnsi"/>
          <w:i/>
        </w:rPr>
        <w:t>IMMERSIONE</w:t>
      </w:r>
      <w:r w:rsidRPr="00ED40FA">
        <w:rPr>
          <w:rFonts w:asciiTheme="minorHAnsi" w:hAnsiTheme="minorHAnsi"/>
        </w:rPr>
        <w:t xml:space="preserve"> IN UN'ALTRA LINGUA E CULTURA. </w:t>
      </w:r>
    </w:p>
    <w:p w:rsidR="00ED40FA" w:rsidRDefault="00ED40FA" w:rsidP="00962513">
      <w:pPr>
        <w:pStyle w:val="Predefinito"/>
        <w:spacing w:before="100" w:after="100" w:line="276" w:lineRule="auto"/>
        <w:ind w:left="360"/>
        <w:jc w:val="both"/>
        <w:rPr>
          <w:rFonts w:asciiTheme="minorHAnsi" w:hAnsiTheme="minorHAnsi"/>
        </w:rPr>
      </w:pPr>
      <w:r w:rsidRPr="00ED40FA">
        <w:rPr>
          <w:rFonts w:asciiTheme="minorHAnsi" w:hAnsiTheme="minorHAnsi"/>
        </w:rPr>
        <w:t xml:space="preserve">L'USO DELLE LINGUE VEICOLARI NEL SETTORE EDUCATIVO È </w:t>
      </w:r>
      <w:hyperlink r:id="rId60" w:history="1">
        <w:r w:rsidRPr="00ED40FA">
          <w:rPr>
            <w:rFonts w:asciiTheme="minorHAnsi" w:hAnsiTheme="minorHAnsi"/>
          </w:rPr>
          <w:t>STORICAMENTE</w:t>
        </w:r>
      </w:hyperlink>
      <w:r w:rsidRPr="00ED40FA">
        <w:rPr>
          <w:rFonts w:asciiTheme="minorHAnsi" w:hAnsiTheme="minorHAnsi"/>
        </w:rPr>
        <w:t xml:space="preserve"> UNO DEI MODI PIÙ ANTICHI UTILIZZATI DALL'</w:t>
      </w:r>
      <w:hyperlink r:id="rId61" w:history="1">
        <w:r w:rsidRPr="00ED40FA">
          <w:rPr>
            <w:rFonts w:asciiTheme="minorHAnsi" w:hAnsiTheme="minorHAnsi"/>
          </w:rPr>
          <w:t>UOMO</w:t>
        </w:r>
      </w:hyperlink>
      <w:r w:rsidRPr="00ED40FA">
        <w:rPr>
          <w:rFonts w:asciiTheme="minorHAnsi" w:hAnsiTheme="minorHAnsi"/>
        </w:rPr>
        <w:t xml:space="preserve"> PER APPRENDERE LE LINGUE. GIÀ NEL </w:t>
      </w:r>
      <w:hyperlink r:id="rId62" w:history="1">
        <w:r w:rsidRPr="00ED40FA">
          <w:rPr>
            <w:rFonts w:asciiTheme="minorHAnsi" w:hAnsiTheme="minorHAnsi"/>
          </w:rPr>
          <w:t xml:space="preserve">3000 </w:t>
        </w:r>
        <w:proofErr w:type="spellStart"/>
        <w:r w:rsidRPr="00ED40FA">
          <w:rPr>
            <w:rFonts w:asciiTheme="minorHAnsi" w:hAnsiTheme="minorHAnsi"/>
          </w:rPr>
          <w:t>A.C.</w:t>
        </w:r>
        <w:proofErr w:type="spellEnd"/>
      </w:hyperlink>
      <w:r w:rsidRPr="00ED40FA">
        <w:rPr>
          <w:rFonts w:asciiTheme="minorHAnsi" w:hAnsiTheme="minorHAnsi"/>
        </w:rPr>
        <w:t xml:space="preserve"> GLI STUDENTI </w:t>
      </w:r>
      <w:hyperlink r:id="rId63" w:history="1">
        <w:r w:rsidRPr="00ED40FA">
          <w:rPr>
            <w:rFonts w:asciiTheme="minorHAnsi" w:hAnsiTheme="minorHAnsi"/>
          </w:rPr>
          <w:t>AKKADICI</w:t>
        </w:r>
      </w:hyperlink>
      <w:r w:rsidRPr="00ED40FA">
        <w:rPr>
          <w:rFonts w:asciiTheme="minorHAnsi" w:hAnsiTheme="minorHAnsi"/>
        </w:rPr>
        <w:t xml:space="preserve"> </w:t>
      </w:r>
      <w:proofErr w:type="spellStart"/>
      <w:r w:rsidRPr="00ED40FA">
        <w:rPr>
          <w:rFonts w:asciiTheme="minorHAnsi" w:hAnsiTheme="minorHAnsi"/>
        </w:rPr>
        <w:t>DI</w:t>
      </w:r>
      <w:proofErr w:type="spellEnd"/>
      <w:r w:rsidRPr="00ED40FA">
        <w:rPr>
          <w:rFonts w:asciiTheme="minorHAnsi" w:hAnsiTheme="minorHAnsi"/>
        </w:rPr>
        <w:t xml:space="preserve"> UNA REGIONE A </w:t>
      </w:r>
      <w:hyperlink r:id="rId64" w:history="1">
        <w:r w:rsidRPr="00ED40FA">
          <w:rPr>
            <w:rFonts w:asciiTheme="minorHAnsi" w:hAnsiTheme="minorHAnsi"/>
          </w:rPr>
          <w:t>SUD</w:t>
        </w:r>
      </w:hyperlink>
      <w:r w:rsidRPr="00ED40FA">
        <w:rPr>
          <w:rFonts w:asciiTheme="minorHAnsi" w:hAnsiTheme="minorHAnsi"/>
        </w:rPr>
        <w:t xml:space="preserve"> DELL'ATTUALE </w:t>
      </w:r>
      <w:hyperlink r:id="rId65" w:history="1">
        <w:r w:rsidRPr="00ED40FA">
          <w:rPr>
            <w:rFonts w:asciiTheme="minorHAnsi" w:hAnsiTheme="minorHAnsi"/>
          </w:rPr>
          <w:t>BAGHDAD</w:t>
        </w:r>
      </w:hyperlink>
      <w:r w:rsidRPr="00ED40FA">
        <w:rPr>
          <w:rFonts w:asciiTheme="minorHAnsi" w:hAnsiTheme="minorHAnsi"/>
        </w:rPr>
        <w:t xml:space="preserve">, USAVANO STUDIARE DISCIPLINE COME LA </w:t>
      </w:r>
      <w:hyperlink r:id="rId66" w:history="1">
        <w:r w:rsidRPr="00ED40FA">
          <w:rPr>
            <w:rFonts w:asciiTheme="minorHAnsi" w:hAnsiTheme="minorHAnsi"/>
          </w:rPr>
          <w:t>TEOLOGIA</w:t>
        </w:r>
      </w:hyperlink>
      <w:r w:rsidRPr="00ED40FA">
        <w:rPr>
          <w:rFonts w:asciiTheme="minorHAnsi" w:hAnsiTheme="minorHAnsi"/>
        </w:rPr>
        <w:t xml:space="preserve">, LA </w:t>
      </w:r>
      <w:hyperlink r:id="rId67" w:history="1">
        <w:r w:rsidRPr="00ED40FA">
          <w:rPr>
            <w:rFonts w:asciiTheme="minorHAnsi" w:hAnsiTheme="minorHAnsi"/>
          </w:rPr>
          <w:t>BOTANICA</w:t>
        </w:r>
      </w:hyperlink>
      <w:r w:rsidRPr="00ED40FA">
        <w:rPr>
          <w:rFonts w:asciiTheme="minorHAnsi" w:hAnsiTheme="minorHAnsi"/>
        </w:rPr>
        <w:t xml:space="preserve">, LA </w:t>
      </w:r>
      <w:hyperlink r:id="rId68" w:history="1">
        <w:r w:rsidRPr="00ED40FA">
          <w:rPr>
            <w:rFonts w:asciiTheme="minorHAnsi" w:hAnsiTheme="minorHAnsi"/>
          </w:rPr>
          <w:t>GEOGRAFIA</w:t>
        </w:r>
      </w:hyperlink>
      <w:r w:rsidRPr="00ED40FA">
        <w:rPr>
          <w:rFonts w:asciiTheme="minorHAnsi" w:hAnsiTheme="minorHAnsi"/>
        </w:rPr>
        <w:t xml:space="preserve"> E LA </w:t>
      </w:r>
      <w:hyperlink r:id="rId69" w:history="1">
        <w:r w:rsidRPr="00ED40FA">
          <w:rPr>
            <w:rFonts w:asciiTheme="minorHAnsi" w:hAnsiTheme="minorHAnsi"/>
          </w:rPr>
          <w:t>MATEMATICA</w:t>
        </w:r>
      </w:hyperlink>
      <w:r w:rsidRPr="00ED40FA">
        <w:rPr>
          <w:rFonts w:asciiTheme="minorHAnsi" w:hAnsiTheme="minorHAnsi"/>
        </w:rPr>
        <w:t xml:space="preserve"> IN </w:t>
      </w:r>
      <w:hyperlink r:id="rId70" w:history="1">
        <w:r w:rsidRPr="00ED40FA">
          <w:rPr>
            <w:rFonts w:asciiTheme="minorHAnsi" w:hAnsiTheme="minorHAnsi"/>
          </w:rPr>
          <w:t>SUMERO</w:t>
        </w:r>
      </w:hyperlink>
      <w:r w:rsidRPr="00ED40FA">
        <w:rPr>
          <w:rFonts w:asciiTheme="minorHAnsi" w:hAnsiTheme="minorHAnsi"/>
        </w:rPr>
        <w:t xml:space="preserve">, AL FINE </w:t>
      </w:r>
      <w:proofErr w:type="spellStart"/>
      <w:r w:rsidRPr="00ED40FA">
        <w:rPr>
          <w:rFonts w:asciiTheme="minorHAnsi" w:hAnsiTheme="minorHAnsi"/>
        </w:rPr>
        <w:t>DI</w:t>
      </w:r>
      <w:proofErr w:type="spellEnd"/>
      <w:r w:rsidRPr="00ED40FA">
        <w:rPr>
          <w:rFonts w:asciiTheme="minorHAnsi" w:hAnsiTheme="minorHAnsi"/>
        </w:rPr>
        <w:t xml:space="preserve"> IMPARARE QUESTA LINGUA NON MATERNA. </w:t>
      </w:r>
    </w:p>
    <w:p w:rsidR="006C50AE" w:rsidRPr="00ED40FA" w:rsidRDefault="00ED40FA" w:rsidP="00962513">
      <w:pPr>
        <w:pStyle w:val="Predefinito"/>
        <w:spacing w:before="100" w:after="100" w:line="276" w:lineRule="auto"/>
        <w:ind w:left="360"/>
        <w:jc w:val="both"/>
        <w:rPr>
          <w:rFonts w:asciiTheme="minorHAnsi" w:hAnsiTheme="minorHAnsi"/>
        </w:rPr>
      </w:pPr>
      <w:r w:rsidRPr="00ED40FA">
        <w:rPr>
          <w:rFonts w:asciiTheme="minorHAnsi" w:hAnsiTheme="minorHAnsi"/>
        </w:rPr>
        <w:t xml:space="preserve">IL TERMINE </w:t>
      </w:r>
      <w:r w:rsidRPr="00ED40FA">
        <w:rPr>
          <w:rFonts w:asciiTheme="minorHAnsi" w:hAnsiTheme="minorHAnsi"/>
          <w:i/>
        </w:rPr>
        <w:t>IMMERSIONE LINGUISTICA</w:t>
      </w:r>
      <w:r w:rsidRPr="00ED40FA">
        <w:rPr>
          <w:rFonts w:asciiTheme="minorHAnsi" w:hAnsiTheme="minorHAnsi"/>
        </w:rPr>
        <w:t xml:space="preserve"> FU INTRODOTTO DA </w:t>
      </w:r>
      <w:r w:rsidRPr="00ED40FA">
        <w:rPr>
          <w:rFonts w:asciiTheme="minorHAnsi" w:hAnsiTheme="minorHAnsi"/>
          <w:i/>
        </w:rPr>
        <w:t xml:space="preserve">WALLACE E. </w:t>
      </w:r>
      <w:r w:rsidRPr="00ED40FA">
        <w:rPr>
          <w:rFonts w:asciiTheme="minorHAnsi" w:hAnsiTheme="minorHAnsi"/>
          <w:i/>
        </w:rPr>
        <w:lastRenderedPageBreak/>
        <w:t>LAMBERT</w:t>
      </w:r>
      <w:r w:rsidRPr="00ED40FA">
        <w:rPr>
          <w:rFonts w:asciiTheme="minorHAnsi" w:hAnsiTheme="minorHAnsi"/>
        </w:rPr>
        <w:t xml:space="preserve"> QUANDO, INTORNO AGLI ANNI '60, NEL TENTATIVO </w:t>
      </w:r>
      <w:proofErr w:type="spellStart"/>
      <w:r w:rsidRPr="00ED40FA">
        <w:rPr>
          <w:rFonts w:asciiTheme="minorHAnsi" w:hAnsiTheme="minorHAnsi"/>
        </w:rPr>
        <w:t>DI</w:t>
      </w:r>
      <w:proofErr w:type="spellEnd"/>
      <w:r w:rsidRPr="00ED40FA">
        <w:rPr>
          <w:rFonts w:asciiTheme="minorHAnsi" w:hAnsiTheme="minorHAnsi"/>
        </w:rPr>
        <w:t xml:space="preserve"> SPERIMENTARE NUOVI METODI PER PERMETTERE AGLI STUDENTI </w:t>
      </w:r>
      <w:proofErr w:type="spellStart"/>
      <w:r w:rsidRPr="00ED40FA">
        <w:rPr>
          <w:rFonts w:asciiTheme="minorHAnsi" w:hAnsiTheme="minorHAnsi"/>
        </w:rPr>
        <w:t>DI</w:t>
      </w:r>
      <w:proofErr w:type="spellEnd"/>
      <w:r w:rsidRPr="00ED40FA">
        <w:rPr>
          <w:rFonts w:asciiTheme="minorHAnsi" w:hAnsiTheme="minorHAnsi"/>
        </w:rPr>
        <w:t xml:space="preserve"> </w:t>
      </w:r>
      <w:hyperlink r:id="rId71" w:history="1">
        <w:r w:rsidRPr="00ED40FA">
          <w:rPr>
            <w:rFonts w:asciiTheme="minorHAnsi" w:hAnsiTheme="minorHAnsi"/>
          </w:rPr>
          <w:t>LINGUA INGLESE</w:t>
        </w:r>
      </w:hyperlink>
      <w:r w:rsidRPr="00ED40FA">
        <w:rPr>
          <w:rFonts w:asciiTheme="minorHAnsi" w:hAnsiTheme="minorHAnsi"/>
        </w:rPr>
        <w:t xml:space="preserve"> </w:t>
      </w:r>
      <w:proofErr w:type="spellStart"/>
      <w:r w:rsidRPr="00ED40FA">
        <w:rPr>
          <w:rFonts w:asciiTheme="minorHAnsi" w:hAnsiTheme="minorHAnsi"/>
        </w:rPr>
        <w:t>DI</w:t>
      </w:r>
      <w:proofErr w:type="spellEnd"/>
      <w:r w:rsidRPr="00ED40FA">
        <w:rPr>
          <w:rFonts w:asciiTheme="minorHAnsi" w:hAnsiTheme="minorHAnsi"/>
        </w:rPr>
        <w:t xml:space="preserve"> APPRENDERE LA LINGUA DELLA </w:t>
      </w:r>
      <w:hyperlink r:id="rId72" w:history="1">
        <w:r w:rsidRPr="00ED40FA">
          <w:rPr>
            <w:rFonts w:asciiTheme="minorHAnsi" w:hAnsiTheme="minorHAnsi"/>
          </w:rPr>
          <w:t>MINORANZA</w:t>
        </w:r>
      </w:hyperlink>
      <w:r w:rsidRPr="00ED40FA">
        <w:rPr>
          <w:rFonts w:asciiTheme="minorHAnsi" w:hAnsiTheme="minorHAnsi"/>
        </w:rPr>
        <w:t xml:space="preserve"> </w:t>
      </w:r>
      <w:hyperlink r:id="rId73" w:history="1">
        <w:r w:rsidRPr="00ED40FA">
          <w:rPr>
            <w:rFonts w:asciiTheme="minorHAnsi" w:hAnsiTheme="minorHAnsi"/>
          </w:rPr>
          <w:t>FRANCESE</w:t>
        </w:r>
      </w:hyperlink>
      <w:r w:rsidRPr="00ED40FA">
        <w:rPr>
          <w:rFonts w:asciiTheme="minorHAnsi" w:hAnsiTheme="minorHAnsi"/>
        </w:rPr>
        <w:t xml:space="preserve">, DIFFUSE NEL </w:t>
      </w:r>
      <w:hyperlink r:id="rId74" w:history="1">
        <w:r w:rsidRPr="00ED40FA">
          <w:rPr>
            <w:rFonts w:asciiTheme="minorHAnsi" w:hAnsiTheme="minorHAnsi"/>
          </w:rPr>
          <w:t>QUÉBEC</w:t>
        </w:r>
      </w:hyperlink>
      <w:r w:rsidRPr="00ED40FA">
        <w:rPr>
          <w:rFonts w:asciiTheme="minorHAnsi" w:hAnsiTheme="minorHAnsi"/>
        </w:rPr>
        <w:t xml:space="preserve"> QUELLE ESPERIENZE CHE POI CHIAMÒ </w:t>
      </w:r>
      <w:proofErr w:type="spellStart"/>
      <w:r w:rsidRPr="00ED40FA">
        <w:rPr>
          <w:rFonts w:asciiTheme="minorHAnsi" w:hAnsiTheme="minorHAnsi"/>
        </w:rPr>
        <w:t>DI</w:t>
      </w:r>
      <w:proofErr w:type="spellEnd"/>
      <w:r w:rsidRPr="00ED40FA">
        <w:rPr>
          <w:rFonts w:asciiTheme="minorHAnsi" w:hAnsiTheme="minorHAnsi"/>
        </w:rPr>
        <w:t xml:space="preserve"> </w:t>
      </w:r>
      <w:r w:rsidRPr="00ED40FA">
        <w:rPr>
          <w:rFonts w:asciiTheme="minorHAnsi" w:hAnsiTheme="minorHAnsi"/>
          <w:i/>
        </w:rPr>
        <w:t>IMMERSIONE LINGUISTICA</w:t>
      </w:r>
      <w:r w:rsidRPr="00ED40FA">
        <w:rPr>
          <w:rFonts w:asciiTheme="minorHAnsi" w:hAnsiTheme="minorHAnsi"/>
        </w:rPr>
        <w:t xml:space="preserve">. I PROGRAMMI E GLI STUDI SULL'IMMERSIONE LINGUISTICA, NACQUERO GRAZIE ALLA SPINTA ED AL SOSTEGNO DELLE </w:t>
      </w:r>
      <w:hyperlink r:id="rId75" w:history="1">
        <w:r w:rsidRPr="00ED40FA">
          <w:rPr>
            <w:rFonts w:asciiTheme="minorHAnsi" w:hAnsiTheme="minorHAnsi"/>
          </w:rPr>
          <w:t>ASSOCIAZIONI</w:t>
        </w:r>
      </w:hyperlink>
      <w:r w:rsidRPr="00ED40FA">
        <w:rPr>
          <w:rFonts w:asciiTheme="minorHAnsi" w:hAnsiTheme="minorHAnsi"/>
        </w:rPr>
        <w:t xml:space="preserve"> </w:t>
      </w:r>
      <w:proofErr w:type="spellStart"/>
      <w:r w:rsidRPr="00ED40FA">
        <w:rPr>
          <w:rFonts w:asciiTheme="minorHAnsi" w:hAnsiTheme="minorHAnsi"/>
        </w:rPr>
        <w:t>DI</w:t>
      </w:r>
      <w:proofErr w:type="spellEnd"/>
      <w:r w:rsidRPr="00ED40FA">
        <w:rPr>
          <w:rFonts w:asciiTheme="minorHAnsi" w:hAnsiTheme="minorHAnsi"/>
        </w:rPr>
        <w:t xml:space="preserve"> </w:t>
      </w:r>
      <w:hyperlink r:id="rId76" w:history="1">
        <w:r w:rsidRPr="00ED40FA">
          <w:rPr>
            <w:rFonts w:asciiTheme="minorHAnsi" w:hAnsiTheme="minorHAnsi"/>
          </w:rPr>
          <w:t>UTENTI</w:t>
        </w:r>
      </w:hyperlink>
      <w:r w:rsidRPr="00ED40FA">
        <w:rPr>
          <w:rFonts w:asciiTheme="minorHAnsi" w:hAnsiTheme="minorHAnsi"/>
        </w:rPr>
        <w:t xml:space="preserve"> CHE RICHIEDEVANO ALLE </w:t>
      </w:r>
      <w:hyperlink r:id="rId77" w:history="1">
        <w:r w:rsidRPr="00ED40FA">
          <w:rPr>
            <w:rFonts w:asciiTheme="minorHAnsi" w:hAnsiTheme="minorHAnsi"/>
          </w:rPr>
          <w:t>ISTITUZIONI</w:t>
        </w:r>
      </w:hyperlink>
      <w:r w:rsidRPr="00ED40FA">
        <w:rPr>
          <w:rFonts w:asciiTheme="minorHAnsi" w:hAnsiTheme="minorHAnsi"/>
        </w:rPr>
        <w:t xml:space="preserve"> EDUCATIVE METODI NUOVI PER L'</w:t>
      </w:r>
      <w:hyperlink r:id="rId78" w:history="1">
        <w:r w:rsidRPr="00ED40FA">
          <w:rPr>
            <w:rFonts w:asciiTheme="minorHAnsi" w:hAnsiTheme="minorHAnsi"/>
          </w:rPr>
          <w:t>APPRENDIMENTO</w:t>
        </w:r>
      </w:hyperlink>
      <w:r w:rsidRPr="00ED40FA">
        <w:rPr>
          <w:rFonts w:asciiTheme="minorHAnsi" w:hAnsiTheme="minorHAnsi"/>
        </w:rPr>
        <w:t xml:space="preserve"> LINGUISTICO. PARTIVANO DALLA CONSTATAZIONE CHE QUASI LA METÀ DEI </w:t>
      </w:r>
      <w:hyperlink r:id="rId79" w:history="1">
        <w:r w:rsidRPr="00ED40FA">
          <w:rPr>
            <w:rFonts w:asciiTheme="minorHAnsi" w:hAnsiTheme="minorHAnsi"/>
          </w:rPr>
          <w:t>BAMBINI</w:t>
        </w:r>
      </w:hyperlink>
      <w:r w:rsidRPr="00ED40FA">
        <w:rPr>
          <w:rFonts w:asciiTheme="minorHAnsi" w:hAnsiTheme="minorHAnsi"/>
        </w:rPr>
        <w:t xml:space="preserve"> DEL </w:t>
      </w:r>
      <w:hyperlink r:id="rId80" w:history="1">
        <w:r w:rsidRPr="00ED40FA">
          <w:rPr>
            <w:rFonts w:asciiTheme="minorHAnsi" w:hAnsiTheme="minorHAnsi"/>
          </w:rPr>
          <w:t>MONDO</w:t>
        </w:r>
      </w:hyperlink>
      <w:r w:rsidRPr="00ED40FA">
        <w:rPr>
          <w:rFonts w:asciiTheme="minorHAnsi" w:hAnsiTheme="minorHAnsi"/>
        </w:rPr>
        <w:t xml:space="preserve"> RIUSCIVANO AD IMPARARE A PARLARE DUE O PIÙ LINGUE SENZA ALCUN </w:t>
      </w:r>
      <w:hyperlink r:id="rId81" w:history="1">
        <w:r w:rsidRPr="00ED40FA">
          <w:rPr>
            <w:rFonts w:asciiTheme="minorHAnsi" w:hAnsiTheme="minorHAnsi"/>
          </w:rPr>
          <w:t>ADDESTRAMENTO</w:t>
        </w:r>
      </w:hyperlink>
      <w:r w:rsidRPr="00ED40FA">
        <w:rPr>
          <w:rFonts w:asciiTheme="minorHAnsi" w:hAnsiTheme="minorHAnsi"/>
        </w:rPr>
        <w:t xml:space="preserve"> FORMALE, MENTRE SOLO POCHI </w:t>
      </w:r>
      <w:proofErr w:type="spellStart"/>
      <w:r w:rsidRPr="00ED40FA">
        <w:rPr>
          <w:rFonts w:asciiTheme="minorHAnsi" w:hAnsiTheme="minorHAnsi"/>
        </w:rPr>
        <w:t>DI</w:t>
      </w:r>
      <w:proofErr w:type="spellEnd"/>
      <w:r w:rsidRPr="00ED40FA">
        <w:rPr>
          <w:rFonts w:asciiTheme="minorHAnsi" w:hAnsiTheme="minorHAnsi"/>
        </w:rPr>
        <w:t xml:space="preserve"> QUELLI SOTTOPOSTI AD INSEGNAMENTO FORMALE IN CLASSE RIUSCIVANO AD ACQUISIRE UNA CONOSCENZA ORALE APPREZZABILE </w:t>
      </w:r>
      <w:proofErr w:type="spellStart"/>
      <w:r w:rsidRPr="00ED40FA">
        <w:rPr>
          <w:rFonts w:asciiTheme="minorHAnsi" w:hAnsiTheme="minorHAnsi"/>
        </w:rPr>
        <w:t>DI</w:t>
      </w:r>
      <w:proofErr w:type="spellEnd"/>
      <w:r w:rsidRPr="00ED40FA">
        <w:rPr>
          <w:rFonts w:asciiTheme="minorHAnsi" w:hAnsiTheme="minorHAnsi"/>
        </w:rPr>
        <w:t xml:space="preserve"> UN’ALTRA </w:t>
      </w:r>
      <w:proofErr w:type="spellStart"/>
      <w:r w:rsidRPr="00ED40FA">
        <w:rPr>
          <w:rFonts w:asciiTheme="minorHAnsi" w:hAnsiTheme="minorHAnsi"/>
        </w:rPr>
        <w:t>LINGUA.I</w:t>
      </w:r>
      <w:proofErr w:type="spellEnd"/>
      <w:r w:rsidRPr="00ED40FA">
        <w:rPr>
          <w:rFonts w:asciiTheme="minorHAnsi" w:hAnsiTheme="minorHAnsi"/>
        </w:rPr>
        <w:t xml:space="preserve"> SISTEMI EDUCATIVI SEMBRAVA AVESSERO DIMENTICATO CHE "... IL PLURILINGUISMO FUNZIONALE È UNA DELLE CONDIZIONI DELLA CULTURA UMANA.</w:t>
      </w:r>
    </w:p>
    <w:p w:rsidR="006C50AE" w:rsidRPr="00ED40FA" w:rsidRDefault="006C50AE" w:rsidP="00962513">
      <w:pPr>
        <w:pStyle w:val="Paragrafoelenco"/>
        <w:spacing w:line="276" w:lineRule="auto"/>
        <w:ind w:left="720"/>
        <w:jc w:val="both"/>
        <w:rPr>
          <w:rFonts w:ascii="Verdana" w:hAnsi="Verdana"/>
          <w:color w:val="auto"/>
        </w:rPr>
      </w:pPr>
    </w:p>
    <w:p w:rsidR="00436216" w:rsidRDefault="00CD2112" w:rsidP="00CD2112">
      <w:pPr>
        <w:pStyle w:val="Paragrafoelenco"/>
        <w:spacing w:line="240" w:lineRule="auto"/>
        <w:ind w:left="360"/>
        <w:rPr>
          <w:rFonts w:ascii="Verdana" w:hAnsi="Verdana"/>
          <w:b/>
          <w:i w:val="0"/>
          <w:color w:val="auto"/>
          <w:sz w:val="28"/>
        </w:rPr>
      </w:pPr>
      <w:r>
        <w:rPr>
          <w:rFonts w:ascii="Verdana" w:hAnsi="Verdana"/>
          <w:b/>
          <w:i w:val="0"/>
          <w:color w:val="auto"/>
          <w:sz w:val="28"/>
        </w:rPr>
        <w:t xml:space="preserve">4.C. </w:t>
      </w:r>
      <w:r w:rsidR="00436216" w:rsidRPr="00CD2112">
        <w:rPr>
          <w:rFonts w:ascii="Verdana" w:hAnsi="Verdana"/>
          <w:b/>
          <w:i w:val="0"/>
          <w:color w:val="auto"/>
          <w:sz w:val="28"/>
        </w:rPr>
        <w:t>LE RELIGIONI MONOTEISTE (EBRAISMO, CRISTIANESIMO, ISLAMISMO)</w:t>
      </w:r>
      <w:r>
        <w:rPr>
          <w:rFonts w:ascii="Verdana" w:hAnsi="Verdana"/>
          <w:b/>
          <w:i w:val="0"/>
          <w:color w:val="auto"/>
          <w:sz w:val="28"/>
        </w:rPr>
        <w:t xml:space="preserve">. A CURA </w:t>
      </w:r>
      <w:proofErr w:type="spellStart"/>
      <w:r>
        <w:rPr>
          <w:rFonts w:ascii="Verdana" w:hAnsi="Verdana"/>
          <w:b/>
          <w:i w:val="0"/>
          <w:color w:val="auto"/>
          <w:sz w:val="28"/>
        </w:rPr>
        <w:t>DI</w:t>
      </w:r>
      <w:proofErr w:type="spellEnd"/>
      <w:r>
        <w:rPr>
          <w:rFonts w:ascii="Verdana" w:hAnsi="Verdana"/>
          <w:b/>
          <w:i w:val="0"/>
          <w:color w:val="auto"/>
          <w:sz w:val="28"/>
        </w:rPr>
        <w:t xml:space="preserve"> ANNIBALE.</w:t>
      </w:r>
    </w:p>
    <w:p w:rsidR="007B1CC3" w:rsidRPr="007B1CC3" w:rsidRDefault="007B1CC3" w:rsidP="007B1CC3">
      <w:pPr>
        <w:spacing w:line="276" w:lineRule="auto"/>
        <w:jc w:val="both"/>
        <w:rPr>
          <w:rFonts w:ascii="Verdana" w:hAnsi="Verdana"/>
          <w:color w:val="auto"/>
          <w:sz w:val="22"/>
          <w:szCs w:val="22"/>
        </w:rPr>
      </w:pPr>
      <w:r w:rsidRPr="007B1CC3">
        <w:rPr>
          <w:rFonts w:ascii="Verdana" w:hAnsi="Verdana"/>
          <w:color w:val="auto"/>
          <w:sz w:val="22"/>
          <w:szCs w:val="22"/>
        </w:rPr>
        <w:t>L’EBRAISMO ORIGINE E FONDATORE</w:t>
      </w:r>
    </w:p>
    <w:p w:rsidR="007B1CC3" w:rsidRPr="007B1CC3" w:rsidRDefault="007B1CC3" w:rsidP="007B1CC3">
      <w:pPr>
        <w:spacing w:line="276" w:lineRule="auto"/>
        <w:jc w:val="both"/>
        <w:rPr>
          <w:rFonts w:ascii="Verdana" w:hAnsi="Verdana"/>
          <w:color w:val="auto"/>
          <w:sz w:val="22"/>
          <w:szCs w:val="22"/>
        </w:rPr>
      </w:pPr>
      <w:r w:rsidRPr="007B1CC3">
        <w:rPr>
          <w:rFonts w:ascii="Verdana" w:hAnsi="Verdana"/>
          <w:color w:val="auto"/>
          <w:sz w:val="22"/>
          <w:szCs w:val="22"/>
        </w:rPr>
        <w:t>L'</w:t>
      </w:r>
      <w:r w:rsidRPr="007B1CC3">
        <w:rPr>
          <w:rFonts w:ascii="Verdana" w:hAnsi="Verdana"/>
          <w:b/>
          <w:bCs/>
          <w:color w:val="auto"/>
          <w:sz w:val="22"/>
          <w:szCs w:val="22"/>
        </w:rPr>
        <w:t>EBRAISMO</w:t>
      </w:r>
      <w:r w:rsidRPr="007B1CC3">
        <w:rPr>
          <w:rFonts w:ascii="Verdana" w:hAnsi="Verdana"/>
          <w:color w:val="auto"/>
          <w:sz w:val="22"/>
          <w:szCs w:val="22"/>
        </w:rPr>
        <w:t xml:space="preserve"> INDICA SIA UNA </w:t>
      </w:r>
      <w:hyperlink r:id="rId82" w:history="1">
        <w:r w:rsidRPr="007B1CC3">
          <w:rPr>
            <w:rStyle w:val="Collegamentoipertestuale"/>
            <w:rFonts w:ascii="Verdana" w:hAnsi="Verdana"/>
            <w:color w:val="auto"/>
            <w:sz w:val="22"/>
            <w:szCs w:val="22"/>
            <w:u w:val="none"/>
          </w:rPr>
          <w:t>RELIGIONE</w:t>
        </w:r>
      </w:hyperlink>
      <w:r w:rsidRPr="007B1CC3">
        <w:rPr>
          <w:rFonts w:ascii="Verdana" w:hAnsi="Verdana"/>
          <w:color w:val="auto"/>
          <w:sz w:val="22"/>
          <w:szCs w:val="22"/>
        </w:rPr>
        <w:t> </w:t>
      </w:r>
      <w:hyperlink r:id="rId83" w:history="1">
        <w:r w:rsidRPr="007B1CC3">
          <w:rPr>
            <w:rStyle w:val="Collegamentoipertestuale"/>
            <w:rFonts w:ascii="Verdana" w:hAnsi="Verdana"/>
            <w:color w:val="auto"/>
            <w:sz w:val="22"/>
            <w:szCs w:val="22"/>
            <w:u w:val="none"/>
          </w:rPr>
          <w:t>MONOTEISTICA</w:t>
        </w:r>
      </w:hyperlink>
      <w:r w:rsidRPr="007B1CC3">
        <w:rPr>
          <w:rFonts w:ascii="Verdana" w:hAnsi="Verdana"/>
          <w:color w:val="auto"/>
          <w:sz w:val="22"/>
          <w:szCs w:val="22"/>
        </w:rPr>
        <w:t>, SIA UNO </w:t>
      </w:r>
      <w:hyperlink r:id="rId84" w:history="1">
        <w:r w:rsidRPr="007B1CC3">
          <w:rPr>
            <w:rStyle w:val="Collegamentoipertestuale"/>
            <w:rFonts w:ascii="Verdana" w:hAnsi="Verdana"/>
            <w:color w:val="auto"/>
            <w:sz w:val="22"/>
            <w:szCs w:val="22"/>
            <w:u w:val="none"/>
          </w:rPr>
          <w:t xml:space="preserve">STILE </w:t>
        </w:r>
        <w:proofErr w:type="spellStart"/>
        <w:r w:rsidRPr="007B1CC3">
          <w:rPr>
            <w:rStyle w:val="Collegamentoipertestuale"/>
            <w:rFonts w:ascii="Verdana" w:hAnsi="Verdana"/>
            <w:color w:val="auto"/>
            <w:sz w:val="22"/>
            <w:szCs w:val="22"/>
            <w:u w:val="none"/>
          </w:rPr>
          <w:t>DI</w:t>
        </w:r>
        <w:proofErr w:type="spellEnd"/>
        <w:r w:rsidRPr="007B1CC3">
          <w:rPr>
            <w:rStyle w:val="Collegamentoipertestuale"/>
            <w:rFonts w:ascii="Verdana" w:hAnsi="Verdana"/>
            <w:color w:val="auto"/>
            <w:sz w:val="22"/>
            <w:szCs w:val="22"/>
            <w:u w:val="none"/>
          </w:rPr>
          <w:t xml:space="preserve"> VITA</w:t>
        </w:r>
      </w:hyperlink>
      <w:r w:rsidRPr="007B1CC3">
        <w:rPr>
          <w:rFonts w:ascii="Verdana" w:hAnsi="Verdana"/>
          <w:color w:val="auto"/>
          <w:sz w:val="22"/>
          <w:szCs w:val="22"/>
        </w:rPr>
        <w:t xml:space="preserve">, SIA UNA TRADIZIONE CULTURALE DIFFUSE ALL'INTERNO DEL </w:t>
      </w:r>
      <w:hyperlink r:id="rId85" w:history="1">
        <w:r w:rsidRPr="007B1CC3">
          <w:rPr>
            <w:rStyle w:val="Collegamentoipertestuale"/>
            <w:rFonts w:ascii="Verdana" w:hAnsi="Verdana"/>
            <w:color w:val="auto"/>
            <w:sz w:val="22"/>
            <w:szCs w:val="22"/>
            <w:u w:val="none"/>
          </w:rPr>
          <w:t>POPOLO EBRAICO</w:t>
        </w:r>
      </w:hyperlink>
      <w:r w:rsidRPr="007B1CC3">
        <w:rPr>
          <w:rFonts w:ascii="Verdana" w:hAnsi="Verdana"/>
          <w:color w:val="auto"/>
          <w:sz w:val="22"/>
          <w:szCs w:val="22"/>
        </w:rPr>
        <w:t>, NELLE VARIE COMUNITÀ PRESENTI IN TUTTI I </w:t>
      </w:r>
      <w:hyperlink r:id="rId86" w:history="1">
        <w:r w:rsidRPr="007B1CC3">
          <w:rPr>
            <w:rStyle w:val="Collegamentoipertestuale"/>
            <w:rFonts w:ascii="Verdana" w:hAnsi="Verdana"/>
            <w:color w:val="auto"/>
            <w:sz w:val="22"/>
            <w:szCs w:val="22"/>
            <w:u w:val="none"/>
          </w:rPr>
          <w:t>PAESI DEL MONDO</w:t>
        </w:r>
      </w:hyperlink>
      <w:r w:rsidRPr="007B1CC3">
        <w:rPr>
          <w:rFonts w:ascii="Verdana" w:hAnsi="Verdana"/>
          <w:color w:val="auto"/>
          <w:sz w:val="22"/>
          <w:szCs w:val="22"/>
        </w:rPr>
        <w:t>. COME </w:t>
      </w:r>
      <w:hyperlink r:id="rId87" w:history="1">
        <w:r w:rsidRPr="007B1CC3">
          <w:rPr>
            <w:rStyle w:val="Collegamentoipertestuale"/>
            <w:rFonts w:ascii="Verdana" w:hAnsi="Verdana"/>
            <w:color w:val="auto"/>
            <w:sz w:val="22"/>
            <w:szCs w:val="22"/>
            <w:u w:val="none"/>
          </w:rPr>
          <w:t>RELIGIONE</w:t>
        </w:r>
      </w:hyperlink>
      <w:r w:rsidRPr="007B1CC3">
        <w:rPr>
          <w:rFonts w:ascii="Verdana" w:hAnsi="Verdana"/>
          <w:color w:val="auto"/>
          <w:sz w:val="22"/>
          <w:szCs w:val="22"/>
        </w:rPr>
        <w:t> L'ODIERNO EBRAISMO, DETTO ANCHE </w:t>
      </w:r>
      <w:hyperlink r:id="rId88" w:history="1">
        <w:r w:rsidRPr="007B1CC3">
          <w:rPr>
            <w:rStyle w:val="Collegamentoipertestuale"/>
            <w:rFonts w:ascii="Verdana" w:hAnsi="Verdana"/>
            <w:i/>
            <w:iCs/>
            <w:color w:val="auto"/>
            <w:sz w:val="22"/>
            <w:szCs w:val="22"/>
            <w:u w:val="none"/>
          </w:rPr>
          <w:t>EBRAISMO RABBINICO</w:t>
        </w:r>
      </w:hyperlink>
      <w:r w:rsidRPr="007B1CC3">
        <w:rPr>
          <w:rFonts w:ascii="Verdana" w:hAnsi="Verdana"/>
          <w:color w:val="auto"/>
          <w:sz w:val="22"/>
          <w:szCs w:val="22"/>
        </w:rPr>
        <w:t>, È L'EVOLUZIONE MAGGIORITARIA DELLA </w:t>
      </w:r>
      <w:hyperlink r:id="rId89" w:history="1">
        <w:r w:rsidRPr="007B1CC3">
          <w:rPr>
            <w:rStyle w:val="Collegamentoipertestuale"/>
            <w:rFonts w:ascii="Verdana" w:hAnsi="Verdana"/>
            <w:color w:val="auto"/>
            <w:sz w:val="22"/>
            <w:szCs w:val="22"/>
            <w:u w:val="none"/>
          </w:rPr>
          <w:t>RELIGIONE BIBLICA</w:t>
        </w:r>
      </w:hyperlink>
      <w:r w:rsidRPr="007B1CC3">
        <w:rPr>
          <w:rFonts w:ascii="Verdana" w:hAnsi="Verdana"/>
          <w:color w:val="auto"/>
          <w:sz w:val="22"/>
          <w:szCs w:val="22"/>
        </w:rPr>
        <w:t>, FRUTTO, SECONDO LA TRADIZIONE, DELL'ALLEANZA TRA </w:t>
      </w:r>
      <w:hyperlink r:id="rId90" w:history="1">
        <w:r w:rsidRPr="007B1CC3">
          <w:rPr>
            <w:rStyle w:val="Collegamentoipertestuale"/>
            <w:rFonts w:ascii="Verdana" w:hAnsi="Verdana"/>
            <w:color w:val="auto"/>
            <w:sz w:val="22"/>
            <w:szCs w:val="22"/>
            <w:u w:val="none"/>
          </w:rPr>
          <w:t>DIO</w:t>
        </w:r>
      </w:hyperlink>
      <w:r w:rsidRPr="007B1CC3">
        <w:rPr>
          <w:rFonts w:ascii="Verdana" w:hAnsi="Verdana"/>
          <w:color w:val="auto"/>
          <w:sz w:val="22"/>
          <w:szCs w:val="22"/>
        </w:rPr>
        <w:t>, INDICATO NELLA </w:t>
      </w:r>
      <w:hyperlink r:id="rId91" w:history="1">
        <w:r w:rsidRPr="007B1CC3">
          <w:rPr>
            <w:rStyle w:val="Collegamentoipertestuale"/>
            <w:rFonts w:ascii="Verdana" w:hAnsi="Verdana"/>
            <w:i/>
            <w:iCs/>
            <w:color w:val="auto"/>
            <w:sz w:val="22"/>
            <w:szCs w:val="22"/>
            <w:u w:val="none"/>
          </w:rPr>
          <w:t>TORAH</w:t>
        </w:r>
      </w:hyperlink>
      <w:r w:rsidRPr="007B1CC3">
        <w:rPr>
          <w:rFonts w:ascii="Verdana" w:hAnsi="Verdana"/>
          <w:color w:val="auto"/>
          <w:sz w:val="22"/>
          <w:szCs w:val="22"/>
        </w:rPr>
        <w:t>  E IL POPOLO EBRAICO. I SUOI TESTI FONDAMENTALI SONO LA</w:t>
      </w:r>
      <w:r w:rsidRPr="007B1CC3">
        <w:rPr>
          <w:rFonts w:ascii="Verdana" w:hAnsi="Verdana"/>
          <w:i/>
          <w:iCs/>
          <w:color w:val="auto"/>
          <w:sz w:val="22"/>
          <w:szCs w:val="22"/>
        </w:rPr>
        <w:t>TORAH</w:t>
      </w:r>
      <w:r w:rsidRPr="007B1CC3">
        <w:rPr>
          <w:rFonts w:ascii="Verdana" w:hAnsi="Verdana"/>
          <w:color w:val="auto"/>
          <w:sz w:val="22"/>
          <w:szCs w:val="22"/>
        </w:rPr>
        <w:t>, IL </w:t>
      </w:r>
      <w:hyperlink r:id="rId92" w:history="1">
        <w:r w:rsidRPr="007B1CC3">
          <w:rPr>
            <w:rStyle w:val="Collegamentoipertestuale"/>
            <w:rFonts w:ascii="Verdana" w:hAnsi="Verdana"/>
            <w:i/>
            <w:iCs/>
            <w:color w:val="auto"/>
            <w:sz w:val="22"/>
            <w:szCs w:val="22"/>
            <w:u w:val="none"/>
          </w:rPr>
          <w:t>TANAKH</w:t>
        </w:r>
      </w:hyperlink>
      <w:r w:rsidRPr="007B1CC3">
        <w:rPr>
          <w:rFonts w:ascii="Verdana" w:hAnsi="Verdana"/>
          <w:color w:val="auto"/>
          <w:sz w:val="22"/>
          <w:szCs w:val="22"/>
        </w:rPr>
        <w:t> E LA TRADIZIONE ORALE SUPPLEMENTARE. </w:t>
      </w:r>
      <w:hyperlink r:id="rId93" w:history="1">
        <w:r w:rsidRPr="007B1CC3">
          <w:rPr>
            <w:rStyle w:val="Collegamentoipertestuale"/>
            <w:rFonts w:ascii="Verdana" w:hAnsi="Verdana"/>
            <w:color w:val="auto"/>
            <w:sz w:val="22"/>
            <w:szCs w:val="22"/>
            <w:u w:val="none"/>
          </w:rPr>
          <w:t>ABRAMO</w:t>
        </w:r>
      </w:hyperlink>
      <w:r w:rsidRPr="007B1CC3">
        <w:rPr>
          <w:rFonts w:ascii="Verdana" w:hAnsi="Verdana"/>
          <w:color w:val="auto"/>
          <w:sz w:val="22"/>
          <w:szCs w:val="22"/>
        </w:rPr>
        <w:t> È RITENUTO IL PRIMO </w:t>
      </w:r>
      <w:hyperlink r:id="rId94" w:history="1">
        <w:r w:rsidRPr="007B1CC3">
          <w:rPr>
            <w:rStyle w:val="Collegamentoipertestuale"/>
            <w:rFonts w:ascii="Verdana" w:hAnsi="Verdana"/>
            <w:color w:val="auto"/>
            <w:sz w:val="22"/>
            <w:szCs w:val="22"/>
            <w:u w:val="none"/>
          </w:rPr>
          <w:t>EBREO</w:t>
        </w:r>
      </w:hyperlink>
      <w:r w:rsidRPr="007B1CC3">
        <w:rPr>
          <w:rFonts w:ascii="Verdana" w:hAnsi="Verdana"/>
          <w:color w:val="auto"/>
          <w:sz w:val="22"/>
          <w:szCs w:val="22"/>
        </w:rPr>
        <w:t xml:space="preserve"> E PADRE DEL POPOLO EBRAICO. COME RICOMPENSA PER IL SUO ATTO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FEDE IN UN SOLO DIO, GLI FU PROMESSO CHE </w:t>
      </w:r>
      <w:hyperlink r:id="rId95" w:history="1">
        <w:r w:rsidRPr="007B1CC3">
          <w:rPr>
            <w:rStyle w:val="Collegamentoipertestuale"/>
            <w:rFonts w:ascii="Verdana" w:hAnsi="Verdana"/>
            <w:color w:val="auto"/>
            <w:sz w:val="22"/>
            <w:szCs w:val="22"/>
            <w:u w:val="none"/>
          </w:rPr>
          <w:t>ISACCO</w:t>
        </w:r>
      </w:hyperlink>
      <w:r w:rsidRPr="007B1CC3">
        <w:rPr>
          <w:rFonts w:ascii="Verdana" w:hAnsi="Verdana"/>
          <w:color w:val="auto"/>
          <w:sz w:val="22"/>
          <w:szCs w:val="22"/>
        </w:rPr>
        <w:t>, SUO SECONDO FIGLIO, AVREBBE EREDITATO LA </w:t>
      </w:r>
      <w:hyperlink r:id="rId96" w:history="1">
        <w:r w:rsidRPr="007B1CC3">
          <w:rPr>
            <w:rStyle w:val="Collegamentoipertestuale"/>
            <w:rFonts w:ascii="Verdana" w:hAnsi="Verdana"/>
            <w:color w:val="auto"/>
            <w:sz w:val="22"/>
            <w:szCs w:val="22"/>
            <w:u w:val="none"/>
          </w:rPr>
          <w:t>TERRA D'ISRAELE</w:t>
        </w:r>
      </w:hyperlink>
      <w:r w:rsidRPr="007B1CC3">
        <w:rPr>
          <w:rFonts w:ascii="Verdana" w:hAnsi="Verdana"/>
          <w:color w:val="auto"/>
          <w:sz w:val="22"/>
          <w:szCs w:val="22"/>
        </w:rPr>
        <w:t xml:space="preserve">. PIÙ TARDI </w:t>
      </w:r>
      <w:hyperlink r:id="rId97" w:history="1">
        <w:r w:rsidRPr="007B1CC3">
          <w:rPr>
            <w:rStyle w:val="Collegamentoipertestuale"/>
            <w:rFonts w:ascii="Verdana" w:hAnsi="Verdana"/>
            <w:color w:val="auto"/>
            <w:sz w:val="22"/>
            <w:szCs w:val="22"/>
            <w:u w:val="none"/>
          </w:rPr>
          <w:t>GIACOBBE</w:t>
        </w:r>
      </w:hyperlink>
      <w:r w:rsidRPr="007B1CC3">
        <w:rPr>
          <w:rFonts w:ascii="Verdana" w:hAnsi="Verdana"/>
          <w:color w:val="auto"/>
          <w:sz w:val="22"/>
          <w:szCs w:val="22"/>
        </w:rPr>
        <w:t> ED I SUOI FIGLI FURONO RIDOTTI IN SCHIAVITÙ IN </w:t>
      </w:r>
      <w:hyperlink r:id="rId98" w:history="1">
        <w:r w:rsidRPr="007B1CC3">
          <w:rPr>
            <w:rStyle w:val="Collegamentoipertestuale"/>
            <w:rFonts w:ascii="Verdana" w:hAnsi="Verdana"/>
            <w:color w:val="auto"/>
            <w:sz w:val="22"/>
            <w:szCs w:val="22"/>
            <w:u w:val="none"/>
          </w:rPr>
          <w:t>EGITTO</w:t>
        </w:r>
      </w:hyperlink>
      <w:r w:rsidRPr="007B1CC3">
        <w:rPr>
          <w:rFonts w:ascii="Verdana" w:hAnsi="Verdana"/>
          <w:color w:val="auto"/>
          <w:sz w:val="22"/>
          <w:szCs w:val="22"/>
        </w:rPr>
        <w:t> E DIO COMANDÒ </w:t>
      </w:r>
      <w:hyperlink r:id="rId99" w:history="1">
        <w:r w:rsidRPr="007B1CC3">
          <w:rPr>
            <w:rStyle w:val="Collegamentoipertestuale"/>
            <w:rFonts w:ascii="Verdana" w:hAnsi="Verdana"/>
            <w:color w:val="auto"/>
            <w:sz w:val="22"/>
            <w:szCs w:val="22"/>
            <w:u w:val="none"/>
          </w:rPr>
          <w:t>MOSÈ</w:t>
        </w:r>
      </w:hyperlink>
      <w:r w:rsidRPr="007B1CC3">
        <w:rPr>
          <w:rFonts w:ascii="Verdana" w:hAnsi="Verdana"/>
          <w:color w:val="auto"/>
          <w:sz w:val="22"/>
          <w:szCs w:val="22"/>
        </w:rPr>
        <w:t>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GUIDARE L'</w:t>
      </w:r>
      <w:hyperlink r:id="rId100" w:history="1">
        <w:r w:rsidRPr="007B1CC3">
          <w:rPr>
            <w:rStyle w:val="Collegamentoipertestuale"/>
            <w:rFonts w:ascii="Verdana" w:hAnsi="Verdana"/>
            <w:color w:val="auto"/>
            <w:sz w:val="22"/>
            <w:szCs w:val="22"/>
            <w:u w:val="none"/>
          </w:rPr>
          <w:t>ESODO</w:t>
        </w:r>
      </w:hyperlink>
      <w:r w:rsidRPr="007B1CC3">
        <w:rPr>
          <w:rFonts w:ascii="Verdana" w:hAnsi="Verdana"/>
          <w:color w:val="auto"/>
          <w:sz w:val="22"/>
          <w:szCs w:val="22"/>
        </w:rPr>
        <w:t> FUORI DALL'EGITTO. SUL </w:t>
      </w:r>
      <w:hyperlink r:id="rId101" w:history="1">
        <w:r w:rsidRPr="007B1CC3">
          <w:rPr>
            <w:rStyle w:val="Collegamentoipertestuale"/>
            <w:rFonts w:ascii="Verdana" w:hAnsi="Verdana"/>
            <w:color w:val="auto"/>
            <w:sz w:val="22"/>
            <w:szCs w:val="22"/>
            <w:u w:val="none"/>
          </w:rPr>
          <w:t>MONTE SINAI</w:t>
        </w:r>
      </w:hyperlink>
      <w:r w:rsidRPr="007B1CC3">
        <w:rPr>
          <w:rFonts w:ascii="Verdana" w:hAnsi="Verdana"/>
          <w:color w:val="auto"/>
          <w:sz w:val="22"/>
          <w:szCs w:val="22"/>
        </w:rPr>
        <w:t> RICEVETTE LA </w:t>
      </w:r>
      <w:hyperlink r:id="rId102" w:history="1">
        <w:r w:rsidRPr="007B1CC3">
          <w:rPr>
            <w:rStyle w:val="Collegamentoipertestuale"/>
            <w:rFonts w:ascii="Verdana" w:hAnsi="Verdana"/>
            <w:color w:val="auto"/>
            <w:sz w:val="22"/>
            <w:szCs w:val="22"/>
            <w:u w:val="none"/>
          </w:rPr>
          <w:t>TORAH</w:t>
        </w:r>
      </w:hyperlink>
      <w:r w:rsidRPr="007B1CC3">
        <w:rPr>
          <w:rFonts w:ascii="Verdana" w:hAnsi="Verdana"/>
          <w:color w:val="auto"/>
          <w:sz w:val="22"/>
          <w:szCs w:val="22"/>
        </w:rPr>
        <w:t> - IL </w:t>
      </w:r>
      <w:hyperlink r:id="rId103" w:history="1">
        <w:r w:rsidRPr="007B1CC3">
          <w:rPr>
            <w:rStyle w:val="Collegamentoipertestuale"/>
            <w:rFonts w:ascii="Verdana" w:hAnsi="Verdana"/>
            <w:color w:val="auto"/>
            <w:sz w:val="22"/>
            <w:szCs w:val="22"/>
            <w:u w:val="none"/>
          </w:rPr>
          <w:t>PENTATEUCO</w:t>
        </w:r>
      </w:hyperlink>
      <w:r w:rsidRPr="007B1CC3">
        <w:rPr>
          <w:rFonts w:ascii="Verdana" w:hAnsi="Verdana"/>
          <w:color w:val="auto"/>
          <w:sz w:val="22"/>
          <w:szCs w:val="22"/>
        </w:rPr>
        <w:t>. QUESTI CINQUE LIBRI, INSIEME A </w:t>
      </w:r>
      <w:hyperlink r:id="rId104" w:history="1">
        <w:r w:rsidRPr="007B1CC3">
          <w:rPr>
            <w:rStyle w:val="Collegamentoipertestuale"/>
            <w:rFonts w:ascii="Verdana" w:hAnsi="Verdana"/>
            <w:color w:val="auto"/>
            <w:sz w:val="22"/>
            <w:szCs w:val="22"/>
            <w:u w:val="none"/>
          </w:rPr>
          <w:t>NEVI'IM</w:t>
        </w:r>
      </w:hyperlink>
      <w:r w:rsidRPr="007B1CC3">
        <w:rPr>
          <w:rFonts w:ascii="Verdana" w:hAnsi="Verdana"/>
          <w:color w:val="auto"/>
          <w:sz w:val="22"/>
          <w:szCs w:val="22"/>
        </w:rPr>
        <w:t> E </w:t>
      </w:r>
      <w:hyperlink r:id="rId105" w:history="1">
        <w:r w:rsidRPr="007B1CC3">
          <w:rPr>
            <w:rStyle w:val="Collegamentoipertestuale"/>
            <w:rFonts w:ascii="Verdana" w:hAnsi="Verdana"/>
            <w:color w:val="auto"/>
            <w:sz w:val="22"/>
            <w:szCs w:val="22"/>
            <w:u w:val="none"/>
          </w:rPr>
          <w:t>KETUVIM</w:t>
        </w:r>
      </w:hyperlink>
      <w:r w:rsidRPr="007B1CC3">
        <w:rPr>
          <w:rFonts w:ascii="Verdana" w:hAnsi="Verdana"/>
          <w:color w:val="auto"/>
          <w:sz w:val="22"/>
          <w:szCs w:val="22"/>
        </w:rPr>
        <w:t> SONO NOTI COME </w:t>
      </w:r>
      <w:r w:rsidRPr="007B1CC3">
        <w:rPr>
          <w:rFonts w:ascii="Verdana" w:hAnsi="Verdana"/>
          <w:i/>
          <w:iCs/>
          <w:color w:val="auto"/>
          <w:sz w:val="22"/>
          <w:szCs w:val="22"/>
        </w:rPr>
        <w:t>TORAH</w:t>
      </w:r>
      <w:r w:rsidRPr="007B1CC3">
        <w:rPr>
          <w:rFonts w:ascii="Verdana" w:hAnsi="Verdana"/>
          <w:color w:val="auto"/>
          <w:sz w:val="22"/>
          <w:szCs w:val="22"/>
        </w:rPr>
        <w:t xml:space="preserve">. ALLA FINE, DIO </w:t>
      </w:r>
      <w:proofErr w:type="spellStart"/>
      <w:r w:rsidRPr="007B1CC3">
        <w:rPr>
          <w:rFonts w:ascii="Verdana" w:hAnsi="Verdana"/>
          <w:color w:val="auto"/>
          <w:sz w:val="22"/>
          <w:szCs w:val="22"/>
        </w:rPr>
        <w:t>LI</w:t>
      </w:r>
      <w:proofErr w:type="spellEnd"/>
      <w:r w:rsidRPr="007B1CC3">
        <w:rPr>
          <w:rFonts w:ascii="Verdana" w:hAnsi="Verdana"/>
          <w:color w:val="auto"/>
          <w:sz w:val="22"/>
          <w:szCs w:val="22"/>
        </w:rPr>
        <w:t xml:space="preserve"> PORTÒ ALLA </w:t>
      </w:r>
      <w:hyperlink r:id="rId106" w:history="1">
        <w:r w:rsidRPr="007B1CC3">
          <w:rPr>
            <w:rStyle w:val="Collegamentoipertestuale"/>
            <w:rFonts w:ascii="Verdana" w:hAnsi="Verdana"/>
            <w:color w:val="auto"/>
            <w:sz w:val="22"/>
            <w:szCs w:val="22"/>
            <w:u w:val="none"/>
          </w:rPr>
          <w:t>TERRA D'ISRAELE</w:t>
        </w:r>
      </w:hyperlink>
      <w:r w:rsidRPr="007B1CC3">
        <w:rPr>
          <w:rFonts w:ascii="Verdana" w:hAnsi="Verdana"/>
          <w:color w:val="auto"/>
          <w:sz w:val="22"/>
          <w:szCs w:val="22"/>
        </w:rPr>
        <w:t> DOVE IL </w:t>
      </w:r>
      <w:hyperlink r:id="rId107" w:history="1">
        <w:r w:rsidRPr="007B1CC3">
          <w:rPr>
            <w:rStyle w:val="Collegamentoipertestuale"/>
            <w:rFonts w:ascii="Verdana" w:hAnsi="Verdana"/>
            <w:color w:val="auto"/>
            <w:sz w:val="22"/>
            <w:szCs w:val="22"/>
            <w:u w:val="none"/>
          </w:rPr>
          <w:t>TABERNACOLO</w:t>
        </w:r>
      </w:hyperlink>
      <w:r w:rsidRPr="007B1CC3">
        <w:rPr>
          <w:rFonts w:ascii="Verdana" w:hAnsi="Verdana"/>
          <w:color w:val="auto"/>
          <w:sz w:val="22"/>
          <w:szCs w:val="22"/>
        </w:rPr>
        <w:t xml:space="preserve"> VENNE ERETTO NELLA CITTÀ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w:t>
      </w:r>
      <w:hyperlink r:id="rId108" w:history="1">
        <w:r w:rsidRPr="007B1CC3">
          <w:rPr>
            <w:rStyle w:val="Collegamentoipertestuale"/>
            <w:rFonts w:ascii="Verdana" w:hAnsi="Verdana"/>
            <w:color w:val="auto"/>
            <w:sz w:val="22"/>
            <w:szCs w:val="22"/>
            <w:u w:val="none"/>
          </w:rPr>
          <w:t>SILO</w:t>
        </w:r>
      </w:hyperlink>
      <w:r w:rsidRPr="007B1CC3">
        <w:rPr>
          <w:rFonts w:ascii="Verdana" w:hAnsi="Verdana"/>
          <w:color w:val="auto"/>
          <w:sz w:val="22"/>
          <w:szCs w:val="22"/>
        </w:rPr>
        <w:t xml:space="preserve"> E PER OLTRE 300 ANNI RADUNÒ LA NAZIONE COMPATTA CONTRO GLI ATTACCHI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NEMICI. COL PASSARE DEL TEMPO, IL LIVELLO SPIRITUALE DELLA NAZIONE DECLINÒ AL PUNTO CHE DIO PERMISE CHE I </w:t>
      </w:r>
      <w:hyperlink r:id="rId109" w:history="1">
        <w:r w:rsidRPr="007B1CC3">
          <w:rPr>
            <w:rStyle w:val="Collegamentoipertestuale"/>
            <w:rFonts w:ascii="Verdana" w:hAnsi="Verdana"/>
            <w:color w:val="auto"/>
            <w:sz w:val="22"/>
            <w:szCs w:val="22"/>
            <w:u w:val="none"/>
          </w:rPr>
          <w:t>FILISTEI</w:t>
        </w:r>
      </w:hyperlink>
      <w:r w:rsidRPr="007B1CC3">
        <w:rPr>
          <w:rFonts w:ascii="Verdana" w:hAnsi="Verdana"/>
          <w:color w:val="auto"/>
          <w:sz w:val="22"/>
          <w:szCs w:val="22"/>
        </w:rPr>
        <w:t xml:space="preserve"> CATTURASSERO IL TABERNACOLO STESSO. IL POPOLO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ISRAELE POI DISSE AL PROFETA </w:t>
      </w:r>
      <w:hyperlink r:id="rId110" w:history="1">
        <w:r w:rsidRPr="007B1CC3">
          <w:rPr>
            <w:rStyle w:val="Collegamentoipertestuale"/>
            <w:rFonts w:ascii="Verdana" w:hAnsi="Verdana"/>
            <w:color w:val="auto"/>
            <w:sz w:val="22"/>
            <w:szCs w:val="22"/>
            <w:u w:val="none"/>
          </w:rPr>
          <w:t>SAMUELE</w:t>
        </w:r>
      </w:hyperlink>
      <w:r w:rsidRPr="007B1CC3">
        <w:rPr>
          <w:rFonts w:ascii="Verdana" w:hAnsi="Verdana"/>
          <w:color w:val="auto"/>
          <w:sz w:val="22"/>
          <w:szCs w:val="22"/>
        </w:rPr>
        <w:t xml:space="preserve"> CHE AVEVANO BISOGNO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ESSERE GOVERNATI DA UN RE PERMANENTE E SAMUELE NOMINÒ </w:t>
      </w:r>
      <w:hyperlink r:id="rId111" w:history="1">
        <w:r w:rsidRPr="007B1CC3">
          <w:rPr>
            <w:rStyle w:val="Collegamentoipertestuale"/>
            <w:rFonts w:ascii="Verdana" w:hAnsi="Verdana"/>
            <w:color w:val="auto"/>
            <w:sz w:val="22"/>
            <w:szCs w:val="22"/>
            <w:u w:val="none"/>
          </w:rPr>
          <w:t>SAUL</w:t>
        </w:r>
      </w:hyperlink>
      <w:r w:rsidRPr="007B1CC3">
        <w:rPr>
          <w:rFonts w:ascii="Verdana" w:hAnsi="Verdana"/>
          <w:color w:val="auto"/>
          <w:sz w:val="22"/>
          <w:szCs w:val="22"/>
        </w:rPr>
        <w:t xml:space="preserve"> COME LORO RE. QUANDO IL POPOLO CONVINSE SAUL AD ANDARE CONTRO UN COMANDO TRASMESSOGLI DA SAMUELE, DIO DISSE A SAMUELE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NOMINARE </w:t>
      </w:r>
      <w:hyperlink r:id="rId112" w:history="1">
        <w:r w:rsidRPr="007B1CC3">
          <w:rPr>
            <w:rStyle w:val="Collegamentoipertestuale"/>
            <w:rFonts w:ascii="Verdana" w:hAnsi="Verdana"/>
            <w:color w:val="auto"/>
            <w:sz w:val="22"/>
            <w:szCs w:val="22"/>
            <w:u w:val="none"/>
          </w:rPr>
          <w:t>DAVIDE</w:t>
        </w:r>
      </w:hyperlink>
      <w:r w:rsidRPr="007B1CC3">
        <w:rPr>
          <w:rFonts w:ascii="Verdana" w:hAnsi="Verdana"/>
          <w:color w:val="auto"/>
          <w:sz w:val="22"/>
          <w:szCs w:val="22"/>
        </w:rPr>
        <w:t xml:space="preserve"> IN SUA </w:t>
      </w:r>
      <w:proofErr w:type="spellStart"/>
      <w:r w:rsidRPr="007B1CC3">
        <w:rPr>
          <w:rFonts w:ascii="Verdana" w:hAnsi="Verdana"/>
          <w:color w:val="auto"/>
          <w:sz w:val="22"/>
          <w:szCs w:val="22"/>
        </w:rPr>
        <w:lastRenderedPageBreak/>
        <w:t>VECE.UNA</w:t>
      </w:r>
      <w:proofErr w:type="spellEnd"/>
      <w:r w:rsidRPr="007B1CC3">
        <w:rPr>
          <w:rFonts w:ascii="Verdana" w:hAnsi="Verdana"/>
          <w:color w:val="auto"/>
          <w:sz w:val="22"/>
          <w:szCs w:val="22"/>
        </w:rPr>
        <w:t xml:space="preserve"> VOLTA CHE DAVIDE SALÌ AL TRONO, DISSE AL PROFETA </w:t>
      </w:r>
      <w:hyperlink r:id="rId113" w:history="1">
        <w:r w:rsidRPr="007B1CC3">
          <w:rPr>
            <w:rStyle w:val="Collegamentoipertestuale"/>
            <w:rFonts w:ascii="Verdana" w:hAnsi="Verdana"/>
            <w:color w:val="auto"/>
            <w:sz w:val="22"/>
            <w:szCs w:val="22"/>
            <w:u w:val="none"/>
          </w:rPr>
          <w:t>NATAN</w:t>
        </w:r>
      </w:hyperlink>
      <w:r w:rsidRPr="007B1CC3">
        <w:rPr>
          <w:rFonts w:ascii="Verdana" w:hAnsi="Verdana"/>
          <w:color w:val="auto"/>
          <w:sz w:val="22"/>
          <w:szCs w:val="22"/>
        </w:rPr>
        <w:t> CHE VOLEVA COSTRUIRE UN TEMPIO PERMANENTE, E COME RICOMPENSA PER LE SUE AZIONI, DIO PROMISE A DAVIDE CHE AVREBBE PERMESSO AL FIGLIO, </w:t>
      </w:r>
      <w:hyperlink r:id="rId114" w:history="1">
        <w:r w:rsidRPr="007B1CC3">
          <w:rPr>
            <w:rStyle w:val="Collegamentoipertestuale"/>
            <w:rFonts w:ascii="Verdana" w:hAnsi="Verdana"/>
            <w:color w:val="auto"/>
            <w:sz w:val="22"/>
            <w:szCs w:val="22"/>
            <w:u w:val="none"/>
          </w:rPr>
          <w:t>SALOMONE</w:t>
        </w:r>
      </w:hyperlink>
      <w:r w:rsidRPr="007B1CC3">
        <w:rPr>
          <w:rFonts w:ascii="Verdana" w:hAnsi="Verdana"/>
          <w:color w:val="auto"/>
          <w:sz w:val="22"/>
          <w:szCs w:val="22"/>
        </w:rPr>
        <w:t xml:space="preserve">,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COSTRUIRE TALE </w:t>
      </w:r>
      <w:hyperlink r:id="rId115" w:history="1">
        <w:r w:rsidRPr="007B1CC3">
          <w:rPr>
            <w:rStyle w:val="Collegamentoipertestuale"/>
            <w:rFonts w:ascii="Verdana" w:hAnsi="Verdana"/>
            <w:color w:val="auto"/>
            <w:sz w:val="22"/>
            <w:szCs w:val="22"/>
            <w:u w:val="none"/>
          </w:rPr>
          <w:t>PRIMO TEMPIO PERMANENTE</w:t>
        </w:r>
      </w:hyperlink>
      <w:r w:rsidRPr="007B1CC3">
        <w:rPr>
          <w:rFonts w:ascii="Verdana" w:hAnsi="Verdana"/>
          <w:color w:val="auto"/>
          <w:sz w:val="22"/>
          <w:szCs w:val="22"/>
        </w:rPr>
        <w:t> E CHE IL TRONO NON SI SAREBBE MAI PIÙ DISCOSTATO DAI SUOI FIGLI.</w:t>
      </w:r>
    </w:p>
    <w:p w:rsidR="007B1CC3" w:rsidRPr="007B1CC3" w:rsidRDefault="007B1CC3" w:rsidP="007B1CC3">
      <w:pPr>
        <w:spacing w:line="276" w:lineRule="auto"/>
        <w:jc w:val="both"/>
        <w:rPr>
          <w:rFonts w:ascii="Verdana" w:hAnsi="Verdana"/>
          <w:color w:val="auto"/>
          <w:sz w:val="22"/>
          <w:szCs w:val="22"/>
        </w:rPr>
      </w:pPr>
      <w:r w:rsidRPr="007B1CC3">
        <w:rPr>
          <w:rFonts w:ascii="Verdana" w:hAnsi="Verdana"/>
          <w:color w:val="auto"/>
          <w:sz w:val="22"/>
          <w:szCs w:val="22"/>
        </w:rPr>
        <w:t>L'EBRAISMO OGGI:</w:t>
      </w:r>
    </w:p>
    <w:p w:rsidR="007B1CC3" w:rsidRPr="007B1CC3" w:rsidRDefault="007B1CC3" w:rsidP="007B1CC3">
      <w:pPr>
        <w:spacing w:line="276" w:lineRule="auto"/>
        <w:jc w:val="both"/>
        <w:rPr>
          <w:rFonts w:ascii="Verdana" w:hAnsi="Verdana"/>
          <w:color w:val="auto"/>
          <w:sz w:val="22"/>
          <w:szCs w:val="22"/>
        </w:rPr>
      </w:pPr>
      <w:r w:rsidRPr="007B1CC3">
        <w:rPr>
          <w:rFonts w:ascii="Verdana" w:hAnsi="Verdana"/>
          <w:color w:val="auto"/>
          <w:sz w:val="22"/>
          <w:szCs w:val="22"/>
        </w:rPr>
        <w:t xml:space="preserve">DA DECENNI ORMAI DURANO I CONFLITTI FRA PALESTINA E ISRAELE: GLI ABITANTI DELL’UNA RIVENDICANO IL POSSESSO DELLE TERRE IN CUI HANNO VISSUTO PER CENTINAIA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ANNI; QUELLI DELL’ALTRA IN NOME DELL’ANTICA SEDE A LORO CONCESSA E POI TOLTA SI SENTONO IN DIRITTO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RITORNARVI. PER AMBEDUE È IN GIOCO LA TERRA DEI “PADRI”, DOVE NESSUNO DEI DUE POPOLI È STRANIERO. DUE CULTURE, DUE RELIGIONI, DUE SITUAZIONI ECONOMICHE BEN DIFFERENTI: ARABI, MUSULMANI E POVERISSIMI I </w:t>
      </w:r>
      <w:r w:rsidRPr="007B1CC3">
        <w:rPr>
          <w:rFonts w:ascii="Verdana" w:hAnsi="Verdana"/>
          <w:b/>
          <w:color w:val="auto"/>
          <w:sz w:val="22"/>
          <w:szCs w:val="22"/>
        </w:rPr>
        <w:t>PALESTINESI</w:t>
      </w:r>
      <w:r w:rsidRPr="007B1CC3">
        <w:rPr>
          <w:rFonts w:ascii="Verdana" w:hAnsi="Verdana"/>
          <w:color w:val="auto"/>
          <w:sz w:val="22"/>
          <w:szCs w:val="22"/>
        </w:rPr>
        <w:t>; INTRAPRENDENTI E BENESTANTI INVECE GLI </w:t>
      </w:r>
      <w:r w:rsidRPr="007B1CC3">
        <w:rPr>
          <w:rFonts w:ascii="Verdana" w:hAnsi="Verdana"/>
          <w:b/>
          <w:color w:val="auto"/>
          <w:sz w:val="22"/>
          <w:szCs w:val="22"/>
        </w:rPr>
        <w:t>EBREI</w:t>
      </w:r>
      <w:r w:rsidRPr="007B1CC3">
        <w:rPr>
          <w:rFonts w:ascii="Verdana" w:hAnsi="Verdana"/>
          <w:color w:val="auto"/>
          <w:sz w:val="22"/>
          <w:szCs w:val="22"/>
        </w:rPr>
        <w:t xml:space="preserve">, CHE HANNO SUBITO, PERÒ, SECOLI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DIASPORA E L’ORRORE DELLA SHOAH. ATTI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TERRORISMO, ATTENTATI E SOPRUSI </w:t>
      </w:r>
      <w:proofErr w:type="spellStart"/>
      <w:r w:rsidRPr="007B1CC3">
        <w:rPr>
          <w:rFonts w:ascii="Verdana" w:hAnsi="Verdana"/>
          <w:color w:val="auto"/>
          <w:sz w:val="22"/>
          <w:szCs w:val="22"/>
        </w:rPr>
        <w:t>DI</w:t>
      </w:r>
      <w:proofErr w:type="spellEnd"/>
      <w:r w:rsidRPr="007B1CC3">
        <w:rPr>
          <w:rFonts w:ascii="Verdana" w:hAnsi="Verdana"/>
          <w:color w:val="auto"/>
          <w:sz w:val="22"/>
          <w:szCs w:val="22"/>
        </w:rPr>
        <w:t xml:space="preserve"> OGNI GENERE NON SONO MANCATI DA ENTRAMBE LE PARTI, E LA SOLUZIONE SEMBRA ANCORA LONTANA. PRIMA (1987) E SECONDA (2000) INTIFADA (IN ARABO </w:t>
      </w:r>
      <w:r w:rsidRPr="007B1CC3">
        <w:rPr>
          <w:rFonts w:ascii="Verdana" w:hAnsi="Verdana"/>
          <w:i/>
          <w:color w:val="auto"/>
          <w:sz w:val="22"/>
          <w:szCs w:val="22"/>
        </w:rPr>
        <w:t>SOLLEVAZIONE</w:t>
      </w:r>
      <w:r w:rsidRPr="007B1CC3">
        <w:rPr>
          <w:rFonts w:ascii="Verdana" w:hAnsi="Verdana"/>
          <w:color w:val="auto"/>
          <w:sz w:val="22"/>
          <w:szCs w:val="22"/>
        </w:rPr>
        <w:t>) HANNO COSTITUITO DUE FASI PARTICOLARMENTE CRITICHE.</w:t>
      </w:r>
    </w:p>
    <w:p w:rsidR="007B1CC3" w:rsidRPr="007B1CC3" w:rsidRDefault="007B1CC3" w:rsidP="007B1CC3">
      <w:pPr>
        <w:spacing w:line="276" w:lineRule="auto"/>
        <w:jc w:val="both"/>
        <w:rPr>
          <w:rFonts w:ascii="Verdana" w:hAnsi="Verdana"/>
          <w:color w:val="auto"/>
          <w:sz w:val="22"/>
          <w:szCs w:val="22"/>
        </w:rPr>
      </w:pPr>
      <w:r w:rsidRPr="007B1CC3">
        <w:rPr>
          <w:rFonts w:ascii="Verdana" w:hAnsi="Verdana"/>
          <w:color w:val="auto"/>
          <w:sz w:val="22"/>
          <w:szCs w:val="22"/>
        </w:rPr>
        <w:t xml:space="preserve"> ISLAM</w:t>
      </w:r>
    </w:p>
    <w:p w:rsidR="007B1CC3" w:rsidRDefault="007B1CC3" w:rsidP="007B1CC3">
      <w:pPr>
        <w:spacing w:line="276" w:lineRule="auto"/>
        <w:jc w:val="both"/>
        <w:rPr>
          <w:rFonts w:ascii="Verdana" w:hAnsi="Verdana"/>
          <w:color w:val="auto"/>
          <w:sz w:val="22"/>
          <w:szCs w:val="22"/>
        </w:rPr>
      </w:pPr>
      <w:r>
        <w:rPr>
          <w:rFonts w:ascii="Verdana" w:hAnsi="Verdana"/>
          <w:color w:val="auto"/>
          <w:sz w:val="22"/>
          <w:szCs w:val="22"/>
        </w:rPr>
        <w:t xml:space="preserve">ORIGINI E FONDATORE </w:t>
      </w:r>
    </w:p>
    <w:p w:rsidR="007B1CC3" w:rsidRPr="007B1CC3" w:rsidRDefault="007B1CC3" w:rsidP="007B1CC3">
      <w:pPr>
        <w:spacing w:line="276" w:lineRule="auto"/>
        <w:jc w:val="both"/>
        <w:rPr>
          <w:rFonts w:ascii="Verdana" w:hAnsi="Verdana"/>
          <w:color w:val="auto"/>
          <w:sz w:val="22"/>
          <w:szCs w:val="22"/>
        </w:rPr>
      </w:pPr>
      <w:r w:rsidRPr="007B1CC3">
        <w:rPr>
          <w:rFonts w:ascii="Verdana" w:hAnsi="Verdana" w:cs="Verdana"/>
          <w:color w:val="auto"/>
          <w:sz w:val="22"/>
          <w:szCs w:val="22"/>
        </w:rPr>
        <w:t>L'</w:t>
      </w:r>
      <w:r w:rsidRPr="007B1CC3">
        <w:rPr>
          <w:rFonts w:ascii="Verdana" w:hAnsi="Verdana" w:cs="Verdana"/>
          <w:b/>
          <w:color w:val="auto"/>
          <w:sz w:val="22"/>
          <w:szCs w:val="22"/>
        </w:rPr>
        <w:t>ISLAM</w:t>
      </w:r>
      <w:r w:rsidRPr="007B1CC3">
        <w:rPr>
          <w:rFonts w:ascii="Verdana" w:hAnsi="Verdana" w:cs="Verdana"/>
          <w:color w:val="auto"/>
          <w:sz w:val="22"/>
          <w:szCs w:val="22"/>
        </w:rPr>
        <w:t> (IN </w:t>
      </w:r>
      <w:hyperlink r:id="rId116" w:history="1">
        <w:r w:rsidRPr="007B1CC3">
          <w:rPr>
            <w:rFonts w:ascii="Verdana" w:hAnsi="Verdana" w:cs="Verdana"/>
            <w:color w:val="auto"/>
            <w:sz w:val="22"/>
            <w:szCs w:val="22"/>
          </w:rPr>
          <w:t>ARABO</w:t>
        </w:r>
      </w:hyperlink>
      <w:r w:rsidRPr="007B1CC3">
        <w:rPr>
          <w:rFonts w:ascii="Verdana" w:hAnsi="Verdana" w:cs="Verdana"/>
          <w:color w:val="auto"/>
          <w:sz w:val="22"/>
          <w:szCs w:val="22"/>
        </w:rPr>
        <w:t>: </w:t>
      </w:r>
      <w:r w:rsidRPr="007B1CC3">
        <w:rPr>
          <w:rFonts w:ascii="Verdana" w:hAnsi="Verdana" w:cs="Arial"/>
          <w:color w:val="auto"/>
          <w:sz w:val="22"/>
          <w:szCs w:val="22"/>
          <w:rtl/>
          <w:lang w:bidi="ar-SA"/>
        </w:rPr>
        <w:t>إسلام</w:t>
      </w:r>
      <w:r w:rsidRPr="007B1CC3">
        <w:rPr>
          <w:rFonts w:ascii="Verdana" w:hAnsi="Verdana" w:cs="Arial"/>
          <w:color w:val="auto"/>
          <w:sz w:val="22"/>
          <w:szCs w:val="22"/>
          <w:cs/>
        </w:rPr>
        <w:t>‎</w:t>
      </w:r>
      <w:r w:rsidRPr="007B1CC3">
        <w:rPr>
          <w:rFonts w:ascii="Verdana" w:hAnsi="Verdana" w:cs="Verdana"/>
          <w:color w:val="auto"/>
          <w:sz w:val="22"/>
          <w:szCs w:val="22"/>
        </w:rPr>
        <w:t>) È UNA </w:t>
      </w:r>
      <w:hyperlink r:id="rId117" w:history="1">
        <w:r w:rsidRPr="007B1CC3">
          <w:rPr>
            <w:rFonts w:ascii="Verdana" w:hAnsi="Verdana" w:cs="Verdana"/>
            <w:color w:val="auto"/>
            <w:sz w:val="22"/>
            <w:szCs w:val="22"/>
          </w:rPr>
          <w:t>RELIGIONE MONOTEISTA</w:t>
        </w:r>
      </w:hyperlink>
      <w:r w:rsidRPr="007B1CC3">
        <w:rPr>
          <w:rFonts w:ascii="Verdana" w:hAnsi="Verdana" w:cs="Verdana"/>
          <w:color w:val="auto"/>
          <w:sz w:val="22"/>
          <w:szCs w:val="22"/>
        </w:rPr>
        <w:t> MANIFESTATASI PER LA PRIMA VOLTA NELLA </w:t>
      </w:r>
      <w:hyperlink r:id="rId118" w:history="1">
        <w:r w:rsidRPr="007B1CC3">
          <w:rPr>
            <w:rFonts w:ascii="Verdana" w:hAnsi="Verdana" w:cs="Verdana"/>
            <w:color w:val="auto"/>
            <w:sz w:val="22"/>
            <w:szCs w:val="22"/>
          </w:rPr>
          <w:t>PENISOLA ARABA</w:t>
        </w:r>
      </w:hyperlink>
      <w:r w:rsidRPr="007B1CC3">
        <w:rPr>
          <w:rFonts w:ascii="Verdana" w:hAnsi="Verdana" w:cs="Verdana"/>
          <w:color w:val="auto"/>
          <w:sz w:val="22"/>
          <w:szCs w:val="22"/>
        </w:rPr>
        <w:t> (622 D.C.) NELLA CITTADINA </w:t>
      </w:r>
      <w:hyperlink r:id="rId119" w:history="1">
        <w:r w:rsidRPr="007B1CC3">
          <w:rPr>
            <w:rFonts w:ascii="Verdana" w:hAnsi="Verdana" w:cs="Verdana"/>
            <w:color w:val="auto"/>
            <w:sz w:val="22"/>
            <w:szCs w:val="22"/>
          </w:rPr>
          <w:t>HIGIAZENA</w:t>
        </w:r>
      </w:hyperlink>
      <w:r w:rsidRPr="007B1CC3">
        <w:rPr>
          <w:rFonts w:ascii="Verdana" w:hAnsi="Verdana" w:cs="Verdana"/>
          <w:color w:val="auto"/>
          <w:sz w:val="22"/>
          <w:szCs w:val="22"/>
        </w:rPr>
        <w:t>DE </w:t>
      </w:r>
      <w:hyperlink r:id="rId120" w:history="1">
        <w:r w:rsidRPr="007B1CC3">
          <w:rPr>
            <w:rFonts w:ascii="Verdana" w:hAnsi="Verdana" w:cs="Verdana"/>
            <w:color w:val="auto"/>
            <w:sz w:val="22"/>
            <w:szCs w:val="22"/>
          </w:rPr>
          <w:t>LA MECCA</w:t>
        </w:r>
      </w:hyperlink>
      <w:r w:rsidRPr="007B1CC3">
        <w:rPr>
          <w:rFonts w:ascii="Verdana" w:hAnsi="Verdana" w:cs="Verdana"/>
          <w:color w:val="auto"/>
          <w:sz w:val="22"/>
          <w:szCs w:val="22"/>
        </w:rPr>
        <w:t> NEL </w:t>
      </w:r>
      <w:proofErr w:type="spellStart"/>
      <w:r w:rsidRPr="007B1CC3">
        <w:rPr>
          <w:rFonts w:ascii="Verdana" w:hAnsi="Verdana"/>
          <w:color w:val="auto"/>
          <w:sz w:val="22"/>
          <w:szCs w:val="22"/>
        </w:rPr>
        <w:fldChar w:fldCharType="begin"/>
      </w:r>
      <w:r w:rsidRPr="007B1CC3">
        <w:rPr>
          <w:rFonts w:ascii="Verdana" w:hAnsi="Verdana"/>
          <w:color w:val="auto"/>
          <w:sz w:val="22"/>
          <w:szCs w:val="22"/>
        </w:rPr>
        <w:instrText xml:space="preserve"> HYPERLINK  "https://it.wikipedia.org/wiki/VII_secolo" </w:instrText>
      </w:r>
      <w:r w:rsidRPr="007B1CC3">
        <w:rPr>
          <w:rFonts w:ascii="Verdana" w:hAnsi="Verdana"/>
          <w:color w:val="auto"/>
          <w:sz w:val="22"/>
          <w:szCs w:val="22"/>
        </w:rPr>
        <w:fldChar w:fldCharType="separate"/>
      </w:r>
      <w:r w:rsidRPr="007B1CC3">
        <w:rPr>
          <w:rFonts w:ascii="Verdana" w:hAnsi="Verdana" w:cs="Verdana"/>
          <w:color w:val="auto"/>
          <w:sz w:val="22"/>
          <w:szCs w:val="22"/>
        </w:rPr>
        <w:t>VII</w:t>
      </w:r>
      <w:proofErr w:type="spellEnd"/>
      <w:r w:rsidRPr="007B1CC3">
        <w:rPr>
          <w:rFonts w:ascii="Verdana" w:hAnsi="Verdana" w:cs="Verdana"/>
          <w:color w:val="auto"/>
          <w:sz w:val="22"/>
          <w:szCs w:val="22"/>
        </w:rPr>
        <w:t xml:space="preserve"> SECOLO</w:t>
      </w:r>
      <w:r w:rsidRPr="007B1CC3">
        <w:rPr>
          <w:rFonts w:ascii="Verdana" w:hAnsi="Verdana"/>
          <w:color w:val="auto"/>
          <w:sz w:val="22"/>
          <w:szCs w:val="22"/>
        </w:rPr>
        <w:fldChar w:fldCharType="end"/>
      </w:r>
      <w:r w:rsidRPr="007B1CC3">
        <w:rPr>
          <w:rFonts w:ascii="Verdana" w:hAnsi="Verdana" w:cs="Verdana"/>
          <w:color w:val="auto"/>
          <w:sz w:val="22"/>
          <w:szCs w:val="22"/>
        </w:rPr>
        <w:t> DELL'</w:t>
      </w:r>
      <w:hyperlink r:id="rId121" w:history="1">
        <w:r w:rsidRPr="007B1CC3">
          <w:rPr>
            <w:rFonts w:ascii="Verdana" w:hAnsi="Verdana" w:cs="Verdana"/>
            <w:color w:val="auto"/>
            <w:sz w:val="22"/>
            <w:szCs w:val="22"/>
          </w:rPr>
          <w:t>ERA CRISTIANA</w:t>
        </w:r>
      </w:hyperlink>
      <w:r w:rsidRPr="007B1CC3">
        <w:rPr>
          <w:rFonts w:ascii="Verdana" w:hAnsi="Verdana" w:cs="Verdana"/>
          <w:color w:val="auto"/>
          <w:sz w:val="22"/>
          <w:szCs w:val="22"/>
        </w:rPr>
        <w:t xml:space="preserve"> AD OPERA </w:t>
      </w:r>
      <w:proofErr w:type="spellStart"/>
      <w:r w:rsidRPr="007B1CC3">
        <w:rPr>
          <w:rFonts w:ascii="Verdana" w:hAnsi="Verdana" w:cs="Verdana"/>
          <w:color w:val="auto"/>
          <w:sz w:val="22"/>
          <w:szCs w:val="22"/>
        </w:rPr>
        <w:t>DI</w:t>
      </w:r>
      <w:proofErr w:type="spellEnd"/>
      <w:r w:rsidRPr="007B1CC3">
        <w:rPr>
          <w:rFonts w:ascii="Verdana" w:hAnsi="Verdana" w:cs="Verdana"/>
          <w:color w:val="auto"/>
          <w:sz w:val="22"/>
          <w:szCs w:val="22"/>
        </w:rPr>
        <w:t> </w:t>
      </w:r>
      <w:hyperlink r:id="rId122" w:history="1">
        <w:r w:rsidRPr="007B1CC3">
          <w:rPr>
            <w:rFonts w:ascii="Verdana" w:hAnsi="Verdana" w:cs="Verdana"/>
            <w:color w:val="auto"/>
            <w:sz w:val="22"/>
            <w:szCs w:val="22"/>
          </w:rPr>
          <w:t>MAOMETTO</w:t>
        </w:r>
      </w:hyperlink>
      <w:r w:rsidRPr="007B1CC3">
        <w:rPr>
          <w:rFonts w:ascii="Verdana" w:hAnsi="Verdana" w:cs="Verdana"/>
          <w:color w:val="auto"/>
          <w:sz w:val="22"/>
          <w:szCs w:val="22"/>
        </w:rPr>
        <w:t> (IN </w:t>
      </w:r>
      <w:hyperlink r:id="rId123" w:history="1">
        <w:r w:rsidRPr="007B1CC3">
          <w:rPr>
            <w:rFonts w:ascii="Verdana" w:hAnsi="Verdana" w:cs="Verdana"/>
            <w:color w:val="auto"/>
            <w:sz w:val="22"/>
            <w:szCs w:val="22"/>
          </w:rPr>
          <w:t>ARABO</w:t>
        </w:r>
      </w:hyperlink>
      <w:r w:rsidRPr="007B1CC3">
        <w:rPr>
          <w:rFonts w:ascii="Verdana" w:hAnsi="Verdana" w:cs="Verdana"/>
          <w:color w:val="auto"/>
          <w:sz w:val="22"/>
          <w:szCs w:val="22"/>
        </w:rPr>
        <w:t> </w:t>
      </w:r>
      <w:r w:rsidRPr="007B1CC3">
        <w:rPr>
          <w:rFonts w:ascii="Verdana" w:hAnsi="Verdana" w:cs="Arial"/>
          <w:color w:val="auto"/>
          <w:sz w:val="22"/>
          <w:szCs w:val="22"/>
          <w:rtl/>
          <w:lang w:bidi="ar-SA"/>
        </w:rPr>
        <w:t>محمد</w:t>
      </w:r>
      <w:r w:rsidRPr="007B1CC3">
        <w:rPr>
          <w:rFonts w:ascii="Verdana" w:hAnsi="Verdana" w:cs="Verdana"/>
          <w:color w:val="auto"/>
          <w:sz w:val="22"/>
          <w:szCs w:val="22"/>
        </w:rPr>
        <w:t xml:space="preserve"> </w:t>
      </w:r>
      <w:r w:rsidRPr="007B1CC3">
        <w:rPr>
          <w:rFonts w:ascii="Verdana" w:hAnsi="Verdana" w:cs="Verdana"/>
          <w:i/>
          <w:color w:val="auto"/>
          <w:sz w:val="22"/>
          <w:szCs w:val="22"/>
        </w:rPr>
        <w:t>MU</w:t>
      </w:r>
      <w:r w:rsidRPr="007B1CC3">
        <w:rPr>
          <w:rFonts w:ascii="Verdana" w:hAnsi="Arial" w:cs="Arial"/>
          <w:i/>
          <w:color w:val="auto"/>
          <w:sz w:val="22"/>
          <w:szCs w:val="22"/>
        </w:rPr>
        <w:t>ḥ</w:t>
      </w:r>
      <w:r w:rsidRPr="007B1CC3">
        <w:rPr>
          <w:rFonts w:ascii="Verdana" w:hAnsi="Verdana" w:cs="Verdana"/>
          <w:i/>
          <w:color w:val="auto"/>
          <w:sz w:val="22"/>
          <w:szCs w:val="22"/>
        </w:rPr>
        <w:t>AMMAD</w:t>
      </w:r>
      <w:r w:rsidRPr="007B1CC3">
        <w:rPr>
          <w:rFonts w:ascii="Verdana" w:hAnsi="Verdana" w:cs="Verdana"/>
          <w:color w:val="auto"/>
          <w:sz w:val="22"/>
          <w:szCs w:val="22"/>
        </w:rPr>
        <w:t>), CONSIDERATO DAI </w:t>
      </w:r>
      <w:hyperlink r:id="rId124" w:history="1">
        <w:r w:rsidRPr="007B1CC3">
          <w:rPr>
            <w:rFonts w:ascii="Verdana" w:hAnsi="Verdana"/>
            <w:color w:val="auto"/>
            <w:sz w:val="22"/>
            <w:szCs w:val="22"/>
          </w:rPr>
          <w:t>MUSULMANI</w:t>
        </w:r>
      </w:hyperlink>
      <w:r w:rsidRPr="007B1CC3">
        <w:rPr>
          <w:rFonts w:ascii="Verdana" w:hAnsi="Verdana" w:cs="Verdana"/>
          <w:color w:val="auto"/>
          <w:sz w:val="22"/>
          <w:szCs w:val="22"/>
        </w:rPr>
        <w:t xml:space="preserve"> L'ULTIMO </w:t>
      </w:r>
      <w:hyperlink r:id="rId125" w:history="1">
        <w:r w:rsidRPr="007B1CC3">
          <w:rPr>
            <w:rFonts w:ascii="Verdana" w:hAnsi="Verdana" w:cs="Verdana"/>
            <w:color w:val="auto"/>
            <w:sz w:val="22"/>
            <w:szCs w:val="22"/>
          </w:rPr>
          <w:t>PROFETA</w:t>
        </w:r>
      </w:hyperlink>
      <w:r w:rsidRPr="007B1CC3">
        <w:rPr>
          <w:rFonts w:ascii="Verdana" w:hAnsi="Verdana" w:cs="Verdana"/>
          <w:color w:val="auto"/>
          <w:sz w:val="22"/>
          <w:szCs w:val="22"/>
        </w:rPr>
        <w:t xml:space="preserve">INVIATO DA </w:t>
      </w:r>
      <w:hyperlink r:id="rId126" w:history="1">
        <w:r w:rsidRPr="007B1CC3">
          <w:rPr>
            <w:rFonts w:ascii="Verdana" w:hAnsi="Verdana"/>
            <w:color w:val="auto"/>
            <w:sz w:val="22"/>
            <w:szCs w:val="22"/>
          </w:rPr>
          <w:t>DIO</w:t>
        </w:r>
      </w:hyperlink>
      <w:r w:rsidRPr="007B1CC3">
        <w:rPr>
          <w:rFonts w:ascii="Verdana" w:hAnsi="Verdana" w:cs="Verdana"/>
          <w:color w:val="auto"/>
          <w:sz w:val="22"/>
          <w:szCs w:val="22"/>
        </w:rPr>
        <w:t xml:space="preserve"> (IN </w:t>
      </w:r>
      <w:hyperlink r:id="rId127" w:history="1">
        <w:r w:rsidRPr="007B1CC3">
          <w:rPr>
            <w:rFonts w:ascii="Verdana" w:hAnsi="Verdana" w:cs="Verdana"/>
            <w:color w:val="auto"/>
            <w:sz w:val="22"/>
            <w:szCs w:val="22"/>
          </w:rPr>
          <w:t>ARABO</w:t>
        </w:r>
      </w:hyperlink>
      <w:r w:rsidRPr="007B1CC3">
        <w:rPr>
          <w:rFonts w:ascii="Verdana" w:hAnsi="Verdana" w:cs="Verdana"/>
          <w:color w:val="auto"/>
          <w:sz w:val="22"/>
          <w:szCs w:val="22"/>
        </w:rPr>
        <w:t xml:space="preserve"> ALLAH AL MONDO INTERO PER RIBADIRE DEFINITIVAMENTE LA </w:t>
      </w:r>
      <w:r w:rsidRPr="007B1CC3">
        <w:rPr>
          <w:rFonts w:ascii="Verdana" w:hAnsi="Verdana" w:cs="Verdana"/>
          <w:i/>
          <w:color w:val="auto"/>
          <w:sz w:val="22"/>
          <w:szCs w:val="22"/>
        </w:rPr>
        <w:t>RIVELAZIONE</w:t>
      </w:r>
      <w:r w:rsidRPr="007B1CC3">
        <w:rPr>
          <w:rFonts w:ascii="Verdana" w:hAnsi="Verdana" w:cs="Verdana"/>
          <w:color w:val="auto"/>
          <w:sz w:val="22"/>
          <w:szCs w:val="22"/>
        </w:rPr>
        <w:t xml:space="preserve">, ANNUNCIATA PER LA PRIMA VOLTA AD </w:t>
      </w:r>
      <w:hyperlink r:id="rId128" w:history="1">
        <w:r w:rsidRPr="007B1CC3">
          <w:rPr>
            <w:rFonts w:ascii="Verdana" w:hAnsi="Verdana" w:cs="Verdana"/>
            <w:color w:val="auto"/>
            <w:sz w:val="22"/>
            <w:szCs w:val="22"/>
          </w:rPr>
          <w:t>ADAMO</w:t>
        </w:r>
      </w:hyperlink>
      <w:r w:rsidRPr="007B1CC3">
        <w:rPr>
          <w:rFonts w:ascii="Verdana" w:hAnsi="Verdana" w:cs="Verdana"/>
          <w:color w:val="auto"/>
          <w:sz w:val="22"/>
          <w:szCs w:val="22"/>
        </w:rPr>
        <w:t xml:space="preserve">, IL PRIMO UOMO. CON CIRCA 1,6 MILIARDI </w:t>
      </w:r>
      <w:proofErr w:type="spellStart"/>
      <w:r w:rsidRPr="007B1CC3">
        <w:rPr>
          <w:rFonts w:ascii="Verdana" w:hAnsi="Verdana" w:cs="Verdana"/>
          <w:color w:val="auto"/>
          <w:sz w:val="22"/>
          <w:szCs w:val="22"/>
        </w:rPr>
        <w:t>DI</w:t>
      </w:r>
      <w:proofErr w:type="spellEnd"/>
      <w:r w:rsidRPr="007B1CC3">
        <w:rPr>
          <w:rFonts w:ascii="Verdana" w:hAnsi="Verdana" w:cs="Verdana"/>
          <w:color w:val="auto"/>
          <w:sz w:val="22"/>
          <w:szCs w:val="22"/>
        </w:rPr>
        <w:t xml:space="preserve"> FEDELI, CHE CORRISPONDE AL 23% DELLA POPOLAZIONE MONDIALE, L'ISLAM È LA SECONDA RELIGIONE DEL MONDO PER CONSISTENZA NUMERICA E VANTA UN TASSO </w:t>
      </w:r>
      <w:proofErr w:type="spellStart"/>
      <w:r w:rsidRPr="007B1CC3">
        <w:rPr>
          <w:rFonts w:ascii="Verdana" w:hAnsi="Verdana" w:cs="Verdana"/>
          <w:color w:val="auto"/>
          <w:sz w:val="22"/>
          <w:szCs w:val="22"/>
        </w:rPr>
        <w:t>DI</w:t>
      </w:r>
      <w:proofErr w:type="spellEnd"/>
      <w:r w:rsidRPr="007B1CC3">
        <w:rPr>
          <w:rFonts w:ascii="Verdana" w:hAnsi="Verdana" w:cs="Verdana"/>
          <w:color w:val="auto"/>
          <w:sz w:val="22"/>
          <w:szCs w:val="22"/>
        </w:rPr>
        <w:t xml:space="preserve"> CRESCITA PARTICOLARMENTE SIGNIFICATIVO. IL 13% DEI MUSULMANI VIVE IN </w:t>
      </w:r>
      <w:hyperlink r:id="rId129" w:history="1">
        <w:r w:rsidRPr="007B1CC3">
          <w:rPr>
            <w:rFonts w:ascii="Verdana" w:hAnsi="Verdana" w:cs="Verdana"/>
            <w:color w:val="auto"/>
            <w:sz w:val="22"/>
            <w:szCs w:val="22"/>
          </w:rPr>
          <w:t>INDONESIA</w:t>
        </w:r>
      </w:hyperlink>
      <w:r w:rsidRPr="007B1CC3">
        <w:rPr>
          <w:rFonts w:ascii="Verdana" w:hAnsi="Verdana" w:cs="Verdana"/>
          <w:color w:val="auto"/>
          <w:sz w:val="22"/>
          <w:szCs w:val="22"/>
        </w:rPr>
        <w:t>, CHE È ANCHE IL PAESE MUSULMANO PIÙ POPOLOSO, IL 25% NELL'</w:t>
      </w:r>
      <w:hyperlink r:id="rId130" w:history="1">
        <w:r w:rsidRPr="007B1CC3">
          <w:rPr>
            <w:rFonts w:ascii="Verdana" w:hAnsi="Verdana" w:cs="Verdana"/>
            <w:color w:val="auto"/>
            <w:sz w:val="22"/>
            <w:szCs w:val="22"/>
          </w:rPr>
          <w:t>ASIA MERIDIONALE</w:t>
        </w:r>
      </w:hyperlink>
      <w:r w:rsidRPr="007B1CC3">
        <w:rPr>
          <w:rFonts w:ascii="Verdana" w:hAnsi="Verdana" w:cs="Verdana"/>
          <w:color w:val="auto"/>
          <w:sz w:val="22"/>
          <w:szCs w:val="22"/>
        </w:rPr>
        <w:t xml:space="preserve">, IL 20% IN </w:t>
      </w:r>
      <w:hyperlink r:id="rId131" w:history="1">
        <w:r w:rsidRPr="007B1CC3">
          <w:rPr>
            <w:rFonts w:ascii="Verdana" w:hAnsi="Verdana"/>
            <w:color w:val="auto"/>
            <w:sz w:val="22"/>
            <w:szCs w:val="22"/>
          </w:rPr>
          <w:t>VICINO</w:t>
        </w:r>
      </w:hyperlink>
      <w:r w:rsidRPr="007B1CC3">
        <w:rPr>
          <w:rFonts w:ascii="Verdana" w:hAnsi="Verdana" w:cs="Verdana"/>
          <w:color w:val="auto"/>
          <w:sz w:val="22"/>
          <w:szCs w:val="22"/>
        </w:rPr>
        <w:t xml:space="preserve"> E </w:t>
      </w:r>
      <w:hyperlink r:id="rId132" w:history="1">
        <w:r w:rsidRPr="007B1CC3">
          <w:rPr>
            <w:rFonts w:ascii="Verdana" w:hAnsi="Verdana"/>
            <w:color w:val="auto"/>
            <w:sz w:val="22"/>
            <w:szCs w:val="22"/>
          </w:rPr>
          <w:t>MEDIO ORIENTE</w:t>
        </w:r>
      </w:hyperlink>
      <w:r w:rsidRPr="007B1CC3">
        <w:rPr>
          <w:rFonts w:ascii="Verdana" w:hAnsi="Verdana" w:cs="Verdana"/>
          <w:color w:val="auto"/>
          <w:sz w:val="22"/>
          <w:szCs w:val="22"/>
        </w:rPr>
        <w:t xml:space="preserve"> E IL 15% NELL'</w:t>
      </w:r>
      <w:hyperlink r:id="rId133" w:history="1">
        <w:r w:rsidRPr="007B1CC3">
          <w:rPr>
            <w:rFonts w:ascii="Verdana" w:hAnsi="Verdana" w:cs="Verdana"/>
            <w:color w:val="auto"/>
            <w:sz w:val="22"/>
            <w:szCs w:val="22"/>
          </w:rPr>
          <w:t xml:space="preserve">AFRICA </w:t>
        </w:r>
        <w:proofErr w:type="spellStart"/>
        <w:r w:rsidRPr="007B1CC3">
          <w:rPr>
            <w:rFonts w:ascii="Verdana" w:hAnsi="Verdana" w:cs="Verdana"/>
            <w:color w:val="auto"/>
            <w:sz w:val="22"/>
            <w:szCs w:val="22"/>
          </w:rPr>
          <w:t>SUBSAHARIANA.</w:t>
        </w:r>
      </w:hyperlink>
      <w:r w:rsidRPr="007B1CC3">
        <w:rPr>
          <w:rFonts w:ascii="Verdana" w:hAnsi="Verdana" w:cs="Verdana"/>
          <w:color w:val="auto"/>
          <w:sz w:val="22"/>
          <w:szCs w:val="22"/>
        </w:rPr>
        <w:t>MINORANZE</w:t>
      </w:r>
      <w:proofErr w:type="spellEnd"/>
      <w:r w:rsidRPr="007B1CC3">
        <w:rPr>
          <w:rFonts w:ascii="Verdana" w:hAnsi="Verdana" w:cs="Verdana"/>
          <w:color w:val="auto"/>
          <w:sz w:val="22"/>
          <w:szCs w:val="22"/>
        </w:rPr>
        <w:t xml:space="preserve"> CONSIDEREVOLI SI TROVANO ANCHE IN </w:t>
      </w:r>
      <w:hyperlink r:id="rId134" w:history="1">
        <w:r w:rsidRPr="007B1CC3">
          <w:rPr>
            <w:rFonts w:ascii="Verdana" w:hAnsi="Verdana" w:cs="Verdana"/>
            <w:color w:val="auto"/>
            <w:sz w:val="22"/>
            <w:szCs w:val="22"/>
          </w:rPr>
          <w:t>EUROPA</w:t>
        </w:r>
      </w:hyperlink>
      <w:r w:rsidRPr="007B1CC3">
        <w:rPr>
          <w:rFonts w:ascii="Verdana" w:hAnsi="Verdana" w:cs="Verdana"/>
          <w:color w:val="auto"/>
          <w:sz w:val="22"/>
          <w:szCs w:val="22"/>
        </w:rPr>
        <w:t xml:space="preserve">, </w:t>
      </w:r>
      <w:hyperlink r:id="rId135" w:history="1">
        <w:r w:rsidRPr="007B1CC3">
          <w:rPr>
            <w:rFonts w:ascii="Verdana" w:hAnsi="Verdana" w:cs="Verdana"/>
            <w:color w:val="auto"/>
            <w:sz w:val="22"/>
            <w:szCs w:val="22"/>
          </w:rPr>
          <w:t>CINA</w:t>
        </w:r>
      </w:hyperlink>
      <w:r w:rsidRPr="007B1CC3">
        <w:rPr>
          <w:rFonts w:ascii="Verdana" w:hAnsi="Verdana" w:cs="Verdana"/>
          <w:color w:val="auto"/>
          <w:sz w:val="22"/>
          <w:szCs w:val="22"/>
        </w:rPr>
        <w:t xml:space="preserve">, </w:t>
      </w:r>
      <w:hyperlink r:id="rId136" w:history="1">
        <w:r w:rsidRPr="007B1CC3">
          <w:rPr>
            <w:rFonts w:ascii="Verdana" w:hAnsi="Verdana"/>
            <w:color w:val="auto"/>
            <w:sz w:val="22"/>
            <w:szCs w:val="22"/>
          </w:rPr>
          <w:t>RUSSIA</w:t>
        </w:r>
      </w:hyperlink>
      <w:r w:rsidRPr="007B1CC3">
        <w:rPr>
          <w:rFonts w:ascii="Verdana" w:hAnsi="Verdana" w:cs="Verdana"/>
          <w:color w:val="auto"/>
          <w:sz w:val="22"/>
          <w:szCs w:val="22"/>
        </w:rPr>
        <w:t xml:space="preserve"> E </w:t>
      </w:r>
      <w:hyperlink r:id="rId137" w:history="1">
        <w:r w:rsidRPr="007B1CC3">
          <w:rPr>
            <w:rFonts w:ascii="Verdana" w:hAnsi="Verdana" w:cs="Verdana"/>
            <w:color w:val="auto"/>
            <w:sz w:val="22"/>
            <w:szCs w:val="22"/>
          </w:rPr>
          <w:t>AMERICHE</w:t>
        </w:r>
      </w:hyperlink>
    </w:p>
    <w:p w:rsidR="007B1CC3" w:rsidRPr="007B1CC3" w:rsidRDefault="007B1CC3" w:rsidP="007B1CC3">
      <w:pPr>
        <w:spacing w:line="276" w:lineRule="auto"/>
        <w:jc w:val="both"/>
        <w:rPr>
          <w:rFonts w:ascii="Verdana" w:hAnsi="Verdana"/>
          <w:b/>
          <w:bCs/>
          <w:color w:val="auto"/>
          <w:sz w:val="22"/>
          <w:szCs w:val="22"/>
        </w:rPr>
      </w:pPr>
      <w:r w:rsidRPr="007B1CC3">
        <w:rPr>
          <w:rFonts w:ascii="Verdana" w:hAnsi="Verdana" w:cs="Verdana"/>
          <w:b/>
          <w:bCs/>
          <w:color w:val="auto"/>
          <w:sz w:val="22"/>
          <w:szCs w:val="22"/>
        </w:rPr>
        <w:t>L</w:t>
      </w:r>
      <w:r w:rsidRPr="007B1CC3">
        <w:rPr>
          <w:rFonts w:ascii="Verdana" w:hAnsi="Verdana" w:cs="Verdana"/>
          <w:b/>
          <w:bCs/>
          <w:i/>
          <w:iCs/>
          <w:color w:val="auto"/>
          <w:sz w:val="22"/>
          <w:szCs w:val="22"/>
        </w:rPr>
        <w:t>'ISLAMISMO OGGI:</w:t>
      </w:r>
    </w:p>
    <w:p w:rsidR="007B1CC3" w:rsidRPr="007B1CC3" w:rsidRDefault="007B1CC3" w:rsidP="007B1CC3">
      <w:pPr>
        <w:pStyle w:val="Textbody"/>
        <w:jc w:val="both"/>
        <w:rPr>
          <w:rFonts w:ascii="Verdana" w:hAnsi="Verdana"/>
        </w:rPr>
      </w:pPr>
      <w:r w:rsidRPr="007B1CC3">
        <w:rPr>
          <w:rFonts w:ascii="Verdana" w:hAnsi="Verdana"/>
        </w:rPr>
        <w:t xml:space="preserve">LA RINASCITA RELIGIOSA CHE HA CARATTERIZZATO LA FINE DEL 20° SECOLO E L’AVVIO DEL 21° HA COINVOLTO IN MISURA E CON MODALITÀ DIVERSE TUTTE LE CULTURE DEL PIANETA. SIA LE RELIGIONI ISTITUZIONALI SIA LE NUOVE FORME </w:t>
      </w:r>
      <w:proofErr w:type="spellStart"/>
      <w:r w:rsidRPr="007B1CC3">
        <w:rPr>
          <w:rFonts w:ascii="Verdana" w:hAnsi="Verdana"/>
        </w:rPr>
        <w:t>DI</w:t>
      </w:r>
      <w:proofErr w:type="spellEnd"/>
      <w:r w:rsidRPr="007B1CC3">
        <w:rPr>
          <w:rFonts w:ascii="Verdana" w:hAnsi="Verdana"/>
        </w:rPr>
        <w:t xml:space="preserve"> RELIGIOSITÀ HANNO RECUPERATO POSIZIONI </w:t>
      </w:r>
      <w:proofErr w:type="spellStart"/>
      <w:r w:rsidRPr="007B1CC3">
        <w:rPr>
          <w:rFonts w:ascii="Verdana" w:hAnsi="Verdana"/>
        </w:rPr>
        <w:t>DI</w:t>
      </w:r>
      <w:proofErr w:type="spellEnd"/>
      <w:r w:rsidRPr="007B1CC3">
        <w:rPr>
          <w:rFonts w:ascii="Verdana" w:hAnsi="Verdana"/>
        </w:rPr>
        <w:t xml:space="preserve"> SPICCO NELLA VITA SOCIALE E POLITICA CONTEMPORANEA, PROPRIO QUANDO SI PENSAVA CHE LA MODERN</w:t>
      </w:r>
      <w:r w:rsidRPr="007B1CC3">
        <w:rPr>
          <w:rFonts w:ascii="Verdana" w:hAnsi="Verdana"/>
        </w:rPr>
        <w:t>I</w:t>
      </w:r>
      <w:r w:rsidRPr="007B1CC3">
        <w:rPr>
          <w:rFonts w:ascii="Verdana" w:hAnsi="Verdana"/>
        </w:rPr>
        <w:t xml:space="preserve">TÀ, IL LAICISMO E LA SECOLARIZZAZIONE FOSSERO ORMAI SUL PUNTO </w:t>
      </w:r>
      <w:proofErr w:type="spellStart"/>
      <w:r w:rsidRPr="007B1CC3">
        <w:rPr>
          <w:rFonts w:ascii="Verdana" w:hAnsi="Verdana"/>
        </w:rPr>
        <w:t>DI</w:t>
      </w:r>
      <w:proofErr w:type="spellEnd"/>
      <w:r w:rsidRPr="007B1CC3">
        <w:rPr>
          <w:rFonts w:ascii="Verdana" w:hAnsi="Verdana"/>
        </w:rPr>
        <w:t xml:space="preserve"> CO</w:t>
      </w:r>
      <w:r w:rsidRPr="007B1CC3">
        <w:rPr>
          <w:rFonts w:ascii="Verdana" w:hAnsi="Verdana"/>
        </w:rPr>
        <w:t>M</w:t>
      </w:r>
      <w:r w:rsidRPr="007B1CC3">
        <w:rPr>
          <w:rFonts w:ascii="Verdana" w:hAnsi="Verdana"/>
        </w:rPr>
        <w:t xml:space="preserve">PLETARE </w:t>
      </w:r>
      <w:r w:rsidRPr="007B1CC3">
        <w:rPr>
          <w:rFonts w:ascii="Verdana" w:hAnsi="Verdana"/>
        </w:rPr>
        <w:lastRenderedPageBreak/>
        <w:t xml:space="preserve">UN IRREVERSIBILE PROCESSO </w:t>
      </w:r>
      <w:proofErr w:type="spellStart"/>
      <w:r w:rsidRPr="007B1CC3">
        <w:rPr>
          <w:rFonts w:ascii="Verdana" w:hAnsi="Verdana"/>
        </w:rPr>
        <w:t>DI</w:t>
      </w:r>
      <w:proofErr w:type="spellEnd"/>
      <w:r w:rsidRPr="007B1CC3">
        <w:rPr>
          <w:rFonts w:ascii="Verdana" w:hAnsi="Verdana"/>
        </w:rPr>
        <w:t xml:space="preserve"> PRIVATIZZAZIONE DELLA SFERA SPIRITUALE DEGLI INDIVIDUI E DELLE COLLETTIVITÀ. NEL QUADRO </w:t>
      </w:r>
      <w:proofErr w:type="spellStart"/>
      <w:r w:rsidRPr="007B1CC3">
        <w:rPr>
          <w:rFonts w:ascii="Verdana" w:hAnsi="Verdana"/>
        </w:rPr>
        <w:t>DI</w:t>
      </w:r>
      <w:proofErr w:type="spellEnd"/>
      <w:r w:rsidRPr="007B1CC3">
        <w:rPr>
          <w:rFonts w:ascii="Verdana" w:hAnsi="Verdana"/>
        </w:rPr>
        <w:t xml:space="preserve"> QUESTO FEN</w:t>
      </w:r>
      <w:r w:rsidRPr="007B1CC3">
        <w:rPr>
          <w:rFonts w:ascii="Verdana" w:hAnsi="Verdana"/>
        </w:rPr>
        <w:t>O</w:t>
      </w:r>
      <w:r w:rsidRPr="007B1CC3">
        <w:rPr>
          <w:rFonts w:ascii="Verdana" w:hAnsi="Verdana"/>
        </w:rPr>
        <w:t xml:space="preserve">MENO </w:t>
      </w:r>
      <w:proofErr w:type="spellStart"/>
      <w:r w:rsidRPr="007B1CC3">
        <w:rPr>
          <w:rFonts w:ascii="Verdana" w:hAnsi="Verdana"/>
        </w:rPr>
        <w:t>DI</w:t>
      </w:r>
      <w:proofErr w:type="spellEnd"/>
      <w:r w:rsidRPr="007B1CC3">
        <w:rPr>
          <w:rFonts w:ascii="Verdana" w:hAnsi="Verdana"/>
        </w:rPr>
        <w:t xml:space="preserve"> RINASCITA RELIGIOSA, UN RUOLO </w:t>
      </w:r>
      <w:proofErr w:type="spellStart"/>
      <w:r w:rsidRPr="007B1CC3">
        <w:rPr>
          <w:rFonts w:ascii="Verdana" w:hAnsi="Verdana"/>
        </w:rPr>
        <w:t>DI</w:t>
      </w:r>
      <w:proofErr w:type="spellEnd"/>
      <w:r w:rsidRPr="007B1CC3">
        <w:rPr>
          <w:rFonts w:ascii="Verdana" w:hAnsi="Verdana"/>
        </w:rPr>
        <w:t xml:space="preserve"> RILIEVO DEVE ESSERE ATTRIBUITO AI COSIDDETTI FONDAMENTALISMI, TERMINE GENERICO CON IL QUALE SI V</w:t>
      </w:r>
      <w:r w:rsidRPr="007B1CC3">
        <w:rPr>
          <w:rFonts w:ascii="Verdana" w:hAnsi="Verdana"/>
        </w:rPr>
        <w:t>O</w:t>
      </w:r>
      <w:r w:rsidRPr="007B1CC3">
        <w:rPr>
          <w:rFonts w:ascii="Verdana" w:hAnsi="Verdana"/>
        </w:rPr>
        <w:t xml:space="preserve">GLIONO INDICARE TUTTI QUEI MOVIMENTI E QUELLE TENDENZE IDEOLOGICHE CHE, IN NOME </w:t>
      </w:r>
      <w:proofErr w:type="spellStart"/>
      <w:r w:rsidRPr="007B1CC3">
        <w:rPr>
          <w:rFonts w:ascii="Verdana" w:hAnsi="Verdana"/>
        </w:rPr>
        <w:t>DI</w:t>
      </w:r>
      <w:proofErr w:type="spellEnd"/>
      <w:r w:rsidRPr="007B1CC3">
        <w:rPr>
          <w:rFonts w:ascii="Verdana" w:hAnsi="Verdana"/>
        </w:rPr>
        <w:t xml:space="preserve"> UNA PRESUNTA PUREZZA ORIGINARIA, TENDONO A RIPR</w:t>
      </w:r>
      <w:r w:rsidRPr="007B1CC3">
        <w:rPr>
          <w:rFonts w:ascii="Verdana" w:hAnsi="Verdana"/>
        </w:rPr>
        <w:t>O</w:t>
      </w:r>
      <w:r w:rsidRPr="007B1CC3">
        <w:rPr>
          <w:rFonts w:ascii="Verdana" w:hAnsi="Verdana"/>
        </w:rPr>
        <w:t xml:space="preserve">PORRE L’ESSENZA </w:t>
      </w:r>
      <w:proofErr w:type="spellStart"/>
      <w:r w:rsidRPr="007B1CC3">
        <w:rPr>
          <w:rFonts w:ascii="Verdana" w:hAnsi="Verdana"/>
        </w:rPr>
        <w:t>DI</w:t>
      </w:r>
      <w:proofErr w:type="spellEnd"/>
      <w:r w:rsidRPr="007B1CC3">
        <w:rPr>
          <w:rFonts w:ascii="Verdana" w:hAnsi="Verdana"/>
        </w:rPr>
        <w:t xml:space="preserve"> UN MESSAGGIO RELIGIOSO COME ELEMENTO FONDANTE DELLA VITA SOCIALE E CIVILE. BENCHÉ IL TERMINE </w:t>
      </w:r>
      <w:r w:rsidRPr="007B1CC3">
        <w:rPr>
          <w:rStyle w:val="Enfasicorsivo"/>
          <w:rFonts w:ascii="Verdana" w:hAnsi="Verdana"/>
          <w:color w:val="auto"/>
        </w:rPr>
        <w:t>FONDAMENTALISMO T</w:t>
      </w:r>
      <w:r w:rsidRPr="007B1CC3">
        <w:rPr>
          <w:rFonts w:ascii="Verdana" w:hAnsi="Verdana"/>
        </w:rPr>
        <w:t xml:space="preserve">RAGGA ORIGINE DALL’AMBITO </w:t>
      </w:r>
      <w:proofErr w:type="spellStart"/>
      <w:r w:rsidRPr="007B1CC3">
        <w:rPr>
          <w:rFonts w:ascii="Verdana" w:hAnsi="Verdana"/>
        </w:rPr>
        <w:t>DI</w:t>
      </w:r>
      <w:proofErr w:type="spellEnd"/>
      <w:r w:rsidRPr="007B1CC3">
        <w:rPr>
          <w:rFonts w:ascii="Verdana" w:hAnsi="Verdana"/>
        </w:rPr>
        <w:t xml:space="preserve"> ALCUNI AMBIENTI DEL PROTESTANTESIMO CRISTIANO, OGGI ESSO VIENE IL PIÙ DELLE VOLTE ASSOCIATO ALLA RELIGIONE DELL’ISLAM, CHE APPARE AGLI OCCHI DELLE OPINIONI PUBBLICHE OCCIDENTALI COME LA CULTURA PER ECCELLENZA ANTITETICA A OGNI PROCESSO </w:t>
      </w:r>
      <w:proofErr w:type="spellStart"/>
      <w:r w:rsidRPr="007B1CC3">
        <w:rPr>
          <w:rFonts w:ascii="Verdana" w:hAnsi="Verdana"/>
        </w:rPr>
        <w:t>DI</w:t>
      </w:r>
      <w:proofErr w:type="spellEnd"/>
      <w:r w:rsidRPr="007B1CC3">
        <w:rPr>
          <w:rFonts w:ascii="Verdana" w:hAnsi="Verdana"/>
        </w:rPr>
        <w:t xml:space="preserve"> SECOLARIZZAZIONE. LA RELIGIONE ISLAMICA VIENE QUINDI PERCEPITA COME PARTICOLARMENTE PROBLEMATICA, PROPRIO PERCHÉ ESSA SEMBRA OPPORSI, TALVOLTA ANCHE IN MODO VIOLENTO, ALLA DIFFUSIONE DELLA CIVILTÀ OCCIDENTALE SU SCALA PL</w:t>
      </w:r>
      <w:r w:rsidRPr="007B1CC3">
        <w:rPr>
          <w:rFonts w:ascii="Verdana" w:hAnsi="Verdana"/>
        </w:rPr>
        <w:t>A</w:t>
      </w:r>
      <w:r w:rsidRPr="007B1CC3">
        <w:rPr>
          <w:rFonts w:ascii="Verdana" w:hAnsi="Verdana"/>
        </w:rPr>
        <w:t xml:space="preserve">NETARIA. QUESTA PERCEZIONE È SOLO PARZIALMENTE CORRETTA: DA UNA PARTE, INFATTI, L’ISLAM NON È L’UNICA CIVILTÀ A PRESENTARCI I SEGNI </w:t>
      </w:r>
      <w:proofErr w:type="spellStart"/>
      <w:r w:rsidRPr="007B1CC3">
        <w:rPr>
          <w:rFonts w:ascii="Verdana" w:hAnsi="Verdana"/>
        </w:rPr>
        <w:t>DI</w:t>
      </w:r>
      <w:proofErr w:type="spellEnd"/>
      <w:r w:rsidRPr="007B1CC3">
        <w:rPr>
          <w:rFonts w:ascii="Verdana" w:hAnsi="Verdana"/>
        </w:rPr>
        <w:t xml:space="preserve"> UN PIÙ O MENO DIFFUSO FONDAMENTALISMO; DALL’ALTRA, ALL’INTERNO DELLE STESSE SOCIETÀ MUSULMANE IL FONDAMENTALISMO È LUNGI DAL RAPPR</w:t>
      </w:r>
      <w:r w:rsidRPr="007B1CC3">
        <w:rPr>
          <w:rFonts w:ascii="Verdana" w:hAnsi="Verdana"/>
        </w:rPr>
        <w:t>E</w:t>
      </w:r>
      <w:r w:rsidRPr="007B1CC3">
        <w:rPr>
          <w:rFonts w:ascii="Verdana" w:hAnsi="Verdana"/>
        </w:rPr>
        <w:t>SENTARE ATTUALMENTE L’ATTEGGIAMENTO PIÙ DIFFUSO E CONDIVISO. PER V</w:t>
      </w:r>
      <w:r w:rsidRPr="007B1CC3">
        <w:rPr>
          <w:rFonts w:ascii="Verdana" w:hAnsi="Verdana"/>
        </w:rPr>
        <w:t>A</w:t>
      </w:r>
      <w:r w:rsidRPr="007B1CC3">
        <w:rPr>
          <w:rFonts w:ascii="Verdana" w:hAnsi="Verdana"/>
        </w:rPr>
        <w:t xml:space="preserve">LUTARE APPIENO IL RUOLO DELL’ISLAM NEL MONDO </w:t>
      </w:r>
      <w:proofErr w:type="spellStart"/>
      <w:r w:rsidRPr="007B1CC3">
        <w:rPr>
          <w:rFonts w:ascii="Verdana" w:hAnsi="Verdana"/>
        </w:rPr>
        <w:t>DI</w:t>
      </w:r>
      <w:proofErr w:type="spellEnd"/>
      <w:r w:rsidRPr="007B1CC3">
        <w:rPr>
          <w:rFonts w:ascii="Verdana" w:hAnsi="Verdana"/>
        </w:rPr>
        <w:t xml:space="preserve"> OGGI, È DUNQUE N</w:t>
      </w:r>
      <w:r w:rsidRPr="007B1CC3">
        <w:rPr>
          <w:rFonts w:ascii="Verdana" w:hAnsi="Verdana"/>
        </w:rPr>
        <w:t>E</w:t>
      </w:r>
      <w:r w:rsidRPr="007B1CC3">
        <w:rPr>
          <w:rFonts w:ascii="Verdana" w:hAnsi="Verdana"/>
        </w:rPr>
        <w:t>CESSARIO ANALIZZARE IN DETTAGLIO QUELLI CHE APPAIONO COME I PUNTI PIÙ CRITICI DEL RAPPORTO FRA QUESTA RELIGIONE E LA CONTEMPORANEITÀ.</w:t>
      </w:r>
    </w:p>
    <w:p w:rsidR="007B1CC3" w:rsidRPr="007B1CC3" w:rsidRDefault="007B1CC3" w:rsidP="007B1CC3">
      <w:pPr>
        <w:pStyle w:val="Textbody"/>
        <w:jc w:val="both"/>
        <w:rPr>
          <w:rFonts w:ascii="Verdana" w:hAnsi="Verdana"/>
          <w:i/>
          <w:iCs/>
        </w:rPr>
      </w:pPr>
      <w:r w:rsidRPr="007B1CC3">
        <w:rPr>
          <w:rFonts w:ascii="Verdana" w:hAnsi="Verdana"/>
          <w:i/>
          <w:iCs/>
        </w:rPr>
        <w:t>CRISTIANESIMO</w:t>
      </w:r>
    </w:p>
    <w:p w:rsidR="007B1CC3" w:rsidRDefault="007B1CC3" w:rsidP="007B1CC3">
      <w:pPr>
        <w:pStyle w:val="Textbody"/>
        <w:jc w:val="both"/>
        <w:rPr>
          <w:rFonts w:ascii="Verdana" w:hAnsi="Verdana"/>
          <w:b/>
          <w:bCs/>
          <w:i/>
          <w:iCs/>
        </w:rPr>
      </w:pPr>
      <w:r w:rsidRPr="007B1CC3">
        <w:rPr>
          <w:rFonts w:ascii="Verdana" w:hAnsi="Verdana"/>
          <w:b/>
          <w:bCs/>
          <w:i/>
          <w:iCs/>
        </w:rPr>
        <w:t>ORIGINE E FONDATORE</w:t>
      </w:r>
    </w:p>
    <w:p w:rsidR="007B1CC3" w:rsidRPr="007B1CC3" w:rsidRDefault="007B1CC3" w:rsidP="007B1CC3">
      <w:pPr>
        <w:pStyle w:val="Textbody"/>
        <w:jc w:val="both"/>
        <w:rPr>
          <w:rFonts w:ascii="Verdana" w:hAnsi="Verdana"/>
        </w:rPr>
      </w:pPr>
      <w:r w:rsidRPr="007B1CC3">
        <w:rPr>
          <w:rFonts w:ascii="Verdana" w:hAnsi="Verdana"/>
        </w:rPr>
        <w:t xml:space="preserve">IL CRISTIANESIMO È PROFONDAMENTE RADICATO NELLA RELIGIONE DEGLI EBREI. IL GRUPPO NASCENTE </w:t>
      </w:r>
      <w:proofErr w:type="spellStart"/>
      <w:r w:rsidRPr="007B1CC3">
        <w:rPr>
          <w:rFonts w:ascii="Verdana" w:hAnsi="Verdana"/>
        </w:rPr>
        <w:t>DI</w:t>
      </w:r>
      <w:proofErr w:type="spellEnd"/>
      <w:r w:rsidRPr="007B1CC3">
        <w:rPr>
          <w:rFonts w:ascii="Verdana" w:hAnsi="Verdana"/>
        </w:rPr>
        <w:t xml:space="preserve"> SEGUACI CONTINUÒ A SENTIRSI NELL'ALVEO DELL'</w:t>
      </w:r>
      <w:hyperlink r:id="rId138" w:history="1">
        <w:r w:rsidRPr="007B1CC3">
          <w:rPr>
            <w:rFonts w:ascii="Verdana" w:hAnsi="Verdana"/>
          </w:rPr>
          <w:t>EBRAISMO</w:t>
        </w:r>
      </w:hyperlink>
      <w:r w:rsidRPr="007B1CC3">
        <w:rPr>
          <w:rFonts w:ascii="Verdana" w:hAnsi="Verdana"/>
        </w:rPr>
        <w:t xml:space="preserve">. A </w:t>
      </w:r>
      <w:hyperlink r:id="rId139" w:history="1">
        <w:r w:rsidRPr="007B1CC3">
          <w:rPr>
            <w:rFonts w:ascii="Verdana" w:hAnsi="Verdana"/>
          </w:rPr>
          <w:t>GERUSALEMME</w:t>
        </w:r>
      </w:hyperlink>
      <w:r w:rsidRPr="007B1CC3">
        <w:rPr>
          <w:rFonts w:ascii="Verdana" w:hAnsi="Verdana"/>
        </w:rPr>
        <w:t>, I CREDENTI CRISTI</w:t>
      </w:r>
      <w:r w:rsidRPr="007B1CC3">
        <w:rPr>
          <w:rFonts w:ascii="Verdana" w:hAnsi="Verdana"/>
        </w:rPr>
        <w:t>A</w:t>
      </w:r>
      <w:r w:rsidRPr="007B1CC3">
        <w:rPr>
          <w:rFonts w:ascii="Verdana" w:hAnsi="Verdana"/>
        </w:rPr>
        <w:t xml:space="preserve">NI, COME RACCONTANO I PRIMI CAPITOLI DEL LIBRO DEGLI </w:t>
      </w:r>
      <w:hyperlink r:id="rId140" w:history="1">
        <w:r w:rsidRPr="007B1CC3">
          <w:rPr>
            <w:rFonts w:ascii="Verdana" w:hAnsi="Verdana"/>
            <w:i/>
          </w:rPr>
          <w:t>ATTI DEGLI APOSTOLI</w:t>
        </w:r>
      </w:hyperlink>
      <w:r w:rsidRPr="007B1CC3">
        <w:rPr>
          <w:rFonts w:ascii="Verdana" w:hAnsi="Verdana"/>
        </w:rPr>
        <w:t xml:space="preserve">, SI RADUNAVANO NEL PORTICO DEL </w:t>
      </w:r>
      <w:hyperlink r:id="rId141" w:history="1">
        <w:r w:rsidRPr="007B1CC3">
          <w:rPr>
            <w:rFonts w:ascii="Verdana" w:hAnsi="Verdana"/>
          </w:rPr>
          <w:t>TEMPIO</w:t>
        </w:r>
      </w:hyperlink>
      <w:r w:rsidRPr="007B1CC3">
        <w:rPr>
          <w:rFonts w:ascii="Verdana" w:hAnsi="Verdana"/>
        </w:rPr>
        <w:t>. LE STESSE MISSIONI DELL'AP</w:t>
      </w:r>
      <w:r w:rsidRPr="007B1CC3">
        <w:rPr>
          <w:rFonts w:ascii="Verdana" w:hAnsi="Verdana"/>
        </w:rPr>
        <w:t>O</w:t>
      </w:r>
      <w:r w:rsidRPr="007B1CC3">
        <w:rPr>
          <w:rFonts w:ascii="Verdana" w:hAnsi="Verdana"/>
        </w:rPr>
        <w:t xml:space="preserve">STOLO </w:t>
      </w:r>
      <w:hyperlink r:id="rId142" w:history="1">
        <w:r w:rsidRPr="007B1CC3">
          <w:rPr>
            <w:rFonts w:ascii="Verdana" w:hAnsi="Verdana"/>
          </w:rPr>
          <w:t>PAOLO</w:t>
        </w:r>
      </w:hyperlink>
      <w:r w:rsidRPr="007B1CC3">
        <w:rPr>
          <w:rFonts w:ascii="Verdana" w:hAnsi="Verdana"/>
        </w:rPr>
        <w:t xml:space="preserve"> NELLE VARIE CITTÀ DELL'</w:t>
      </w:r>
      <w:hyperlink r:id="rId143" w:history="1">
        <w:r w:rsidRPr="007B1CC3">
          <w:rPr>
            <w:rFonts w:ascii="Verdana" w:hAnsi="Verdana"/>
          </w:rPr>
          <w:t>ASIA MINORE</w:t>
        </w:r>
      </w:hyperlink>
      <w:r w:rsidRPr="007B1CC3">
        <w:rPr>
          <w:rFonts w:ascii="Verdana" w:hAnsi="Verdana"/>
        </w:rPr>
        <w:t xml:space="preserve"> E DELLA </w:t>
      </w:r>
      <w:hyperlink r:id="rId144" w:history="1">
        <w:r w:rsidRPr="007B1CC3">
          <w:rPr>
            <w:rFonts w:ascii="Verdana" w:hAnsi="Verdana"/>
          </w:rPr>
          <w:t>GRECIA</w:t>
        </w:r>
      </w:hyperlink>
      <w:r w:rsidRPr="007B1CC3">
        <w:rPr>
          <w:rFonts w:ascii="Verdana" w:hAnsi="Verdana"/>
        </w:rPr>
        <w:t xml:space="preserve"> AVEVANO COME PRIMO OBIETTIVO LE RIUNIONI NELLA </w:t>
      </w:r>
      <w:hyperlink r:id="rId145" w:history="1">
        <w:r w:rsidRPr="007B1CC3">
          <w:rPr>
            <w:rFonts w:ascii="Verdana" w:hAnsi="Verdana"/>
          </w:rPr>
          <w:t>SINAGOGA</w:t>
        </w:r>
      </w:hyperlink>
      <w:r w:rsidRPr="007B1CC3">
        <w:rPr>
          <w:rFonts w:ascii="Verdana" w:hAnsi="Verdana"/>
        </w:rPr>
        <w:t xml:space="preserve"> LOCALE. LA COSCIENZA </w:t>
      </w:r>
      <w:proofErr w:type="spellStart"/>
      <w:r w:rsidRPr="007B1CC3">
        <w:rPr>
          <w:rFonts w:ascii="Verdana" w:hAnsi="Verdana"/>
        </w:rPr>
        <w:t>DI</w:t>
      </w:r>
      <w:proofErr w:type="spellEnd"/>
      <w:r w:rsidRPr="007B1CC3">
        <w:rPr>
          <w:rFonts w:ascii="Verdana" w:hAnsi="Verdana"/>
        </w:rPr>
        <w:t xml:space="preserve"> ESSERE DIVERSI MATURÒ LENTAMENTE NEL NUOVO GRUPPO E SI EVIDENZIÒ SOLO NEL CORSO DEL PRIMO DECENNIO </w:t>
      </w:r>
      <w:proofErr w:type="spellStart"/>
      <w:r w:rsidRPr="007B1CC3">
        <w:rPr>
          <w:rFonts w:ascii="Verdana" w:hAnsi="Verdana"/>
        </w:rPr>
        <w:t>DI</w:t>
      </w:r>
      <w:proofErr w:type="spellEnd"/>
      <w:r w:rsidRPr="007B1CC3">
        <w:rPr>
          <w:rFonts w:ascii="Verdana" w:hAnsi="Verdana"/>
        </w:rPr>
        <w:t xml:space="preserve"> VITA DEL MOVIMENTO, IN CONCOMITANZA CON LA PERSECUZIONE A </w:t>
      </w:r>
      <w:hyperlink r:id="rId146" w:history="1">
        <w:r w:rsidRPr="007B1CC3">
          <w:rPr>
            <w:rFonts w:ascii="Verdana" w:hAnsi="Verdana"/>
          </w:rPr>
          <w:t>GERUSALEMME</w:t>
        </w:r>
      </w:hyperlink>
      <w:r w:rsidRPr="007B1CC3">
        <w:rPr>
          <w:rFonts w:ascii="Verdana" w:hAnsi="Verdana"/>
        </w:rPr>
        <w:t xml:space="preserve"> E LA FONDAZIONE DELLA NUOVA COMUNITÀ </w:t>
      </w:r>
      <w:proofErr w:type="spellStart"/>
      <w:r w:rsidRPr="007B1CC3">
        <w:rPr>
          <w:rFonts w:ascii="Verdana" w:hAnsi="Verdana"/>
        </w:rPr>
        <w:t>DI</w:t>
      </w:r>
      <w:proofErr w:type="spellEnd"/>
      <w:r w:rsidRPr="007B1CC3">
        <w:rPr>
          <w:rFonts w:ascii="Verdana" w:hAnsi="Verdana"/>
        </w:rPr>
        <w:t xml:space="preserve"> </w:t>
      </w:r>
      <w:hyperlink r:id="rId147" w:history="1">
        <w:r w:rsidRPr="007B1CC3">
          <w:rPr>
            <w:rFonts w:ascii="Verdana" w:hAnsi="Verdana"/>
          </w:rPr>
          <w:t xml:space="preserve">ANTIOCHIA </w:t>
        </w:r>
        <w:proofErr w:type="spellStart"/>
        <w:r w:rsidRPr="007B1CC3">
          <w:rPr>
            <w:rFonts w:ascii="Verdana" w:hAnsi="Verdana"/>
          </w:rPr>
          <w:t>DI</w:t>
        </w:r>
        <w:proofErr w:type="spellEnd"/>
        <w:r w:rsidRPr="007B1CC3">
          <w:rPr>
            <w:rFonts w:ascii="Verdana" w:hAnsi="Verdana"/>
          </w:rPr>
          <w:t xml:space="preserve"> SIRIA</w:t>
        </w:r>
      </w:hyperlink>
      <w:r w:rsidRPr="007B1CC3">
        <w:rPr>
          <w:rFonts w:ascii="Verdana" w:hAnsi="Verdana"/>
        </w:rPr>
        <w:t>. FU, PROBABILMENTE, PROPRIO LA VIOLENTA RE</w:t>
      </w:r>
      <w:r w:rsidRPr="007B1CC3">
        <w:rPr>
          <w:rFonts w:ascii="Verdana" w:hAnsi="Verdana"/>
        </w:rPr>
        <w:t>A</w:t>
      </w:r>
      <w:r w:rsidRPr="007B1CC3">
        <w:rPr>
          <w:rFonts w:ascii="Verdana" w:hAnsi="Verdana"/>
        </w:rPr>
        <w:t xml:space="preserve">ZIONE </w:t>
      </w:r>
      <w:hyperlink r:id="rId148" w:history="1">
        <w:r w:rsidRPr="007B1CC3">
          <w:rPr>
            <w:rFonts w:ascii="Verdana" w:hAnsi="Verdana"/>
          </w:rPr>
          <w:t>FARISAICA</w:t>
        </w:r>
      </w:hyperlink>
      <w:r w:rsidRPr="007B1CC3">
        <w:rPr>
          <w:rFonts w:ascii="Verdana" w:hAnsi="Verdana"/>
        </w:rPr>
        <w:t xml:space="preserve"> E SACERDOTALE CHE SPINSE I CREDENTI CRISTIANI A DARE INIZIO A COMUNITÀ PROPRIE E DISTINTE.</w:t>
      </w:r>
    </w:p>
    <w:p w:rsidR="007B1CC3" w:rsidRDefault="007B1CC3" w:rsidP="007B1CC3">
      <w:pPr>
        <w:pStyle w:val="Textbody"/>
        <w:jc w:val="both"/>
        <w:rPr>
          <w:rFonts w:ascii="Verdana" w:hAnsi="Verdana"/>
          <w:i/>
          <w:iCs/>
        </w:rPr>
      </w:pPr>
      <w:r w:rsidRPr="007B1CC3">
        <w:rPr>
          <w:rFonts w:ascii="Verdana" w:hAnsi="Verdana"/>
          <w:b/>
          <w:bCs/>
          <w:i/>
          <w:iCs/>
        </w:rPr>
        <w:t>IL CRISTIANESIMO OGGI:</w:t>
      </w:r>
      <w:r w:rsidRPr="007B1CC3">
        <w:rPr>
          <w:rFonts w:ascii="Verdana" w:hAnsi="Verdana"/>
          <w:i/>
          <w:iCs/>
        </w:rPr>
        <w:t xml:space="preserve"> </w:t>
      </w:r>
    </w:p>
    <w:p w:rsidR="007B1CC3" w:rsidRPr="007B1CC3" w:rsidRDefault="007B1CC3" w:rsidP="007B1CC3">
      <w:pPr>
        <w:pStyle w:val="Textbody"/>
        <w:jc w:val="both"/>
        <w:rPr>
          <w:rFonts w:ascii="Verdana" w:hAnsi="Verdana"/>
          <w:b/>
          <w:bCs/>
          <w:i/>
          <w:iCs/>
        </w:rPr>
      </w:pPr>
      <w:r w:rsidRPr="007B1CC3">
        <w:rPr>
          <w:rFonts w:ascii="Verdana" w:hAnsi="Verdana"/>
          <w:i/>
          <w:iCs/>
        </w:rPr>
        <w:t xml:space="preserve">OGGI I CRISTIANI SONO CIRCA 2 MILIONI DISPERSI ABBASTANZA EQUAMENTE IN TUTTI I CONTINENTI TRANNE AFRICA E ASIA. LA MAGGIORE CONCENTRAZIONE </w:t>
      </w:r>
      <w:proofErr w:type="spellStart"/>
      <w:r w:rsidRPr="007B1CC3">
        <w:rPr>
          <w:rFonts w:ascii="Verdana" w:hAnsi="Verdana"/>
          <w:i/>
          <w:iCs/>
        </w:rPr>
        <w:t>DI</w:t>
      </w:r>
      <w:proofErr w:type="spellEnd"/>
      <w:r w:rsidRPr="007B1CC3">
        <w:rPr>
          <w:rFonts w:ascii="Verdana" w:hAnsi="Verdana"/>
          <w:i/>
          <w:iCs/>
        </w:rPr>
        <w:t xml:space="preserve"> CRISTIANI SI TROVA IN EUROPA LA QUALE QUASI TUTTI GLI STATI LO SONO </w:t>
      </w:r>
      <w:r w:rsidRPr="007B1CC3">
        <w:rPr>
          <w:rFonts w:ascii="Verdana" w:hAnsi="Verdana"/>
          <w:i/>
          <w:iCs/>
        </w:rPr>
        <w:lastRenderedPageBreak/>
        <w:t>TRANNE ALCUNI STATI DELL'EUROPA DELL'EST AD ESEMPIO IL KAZAKISTAN LA CUI RELIGIONE PRATICATA È L'ISLAMISMO. I CR</w:t>
      </w:r>
      <w:r w:rsidRPr="007B1CC3">
        <w:rPr>
          <w:rFonts w:ascii="Verdana" w:hAnsi="Verdana"/>
          <w:i/>
          <w:iCs/>
        </w:rPr>
        <w:t>I</w:t>
      </w:r>
      <w:r w:rsidRPr="007B1CC3">
        <w:rPr>
          <w:rFonts w:ascii="Verdana" w:hAnsi="Verdana"/>
          <w:i/>
          <w:iCs/>
        </w:rPr>
        <w:t>STIANI SI DIVIDONO IN VARIE CONFESSIONI TRA CUI: CATTOLICI,PROTESTANTI SOPRATTUTTO IN GERMANIA ED IN SVIZZERA(ANCHE SE LÌ È PRATICATO IL CALVINISMO),ANGLICANI IN INGHILTERRA E ORTODOSSI NELLE ZONE COME ROMANIA ED ALTRI STATI SLAVI. IN OGNI CASO LA CONFESSIONE PIÙ DIFFUSA IN ASSOLUTO E ANCHE FUORI DALL'EUROPA È QUELLA CATTOLICA (LE ALTRE SONO CO</w:t>
      </w:r>
      <w:r w:rsidRPr="007B1CC3">
        <w:rPr>
          <w:rFonts w:ascii="Verdana" w:hAnsi="Verdana"/>
          <w:i/>
          <w:iCs/>
        </w:rPr>
        <w:t>N</w:t>
      </w:r>
      <w:r w:rsidRPr="007B1CC3">
        <w:rPr>
          <w:rFonts w:ascii="Verdana" w:hAnsi="Verdana"/>
          <w:i/>
          <w:iCs/>
        </w:rPr>
        <w:t>SIDERATE COME ERESIE).</w:t>
      </w:r>
    </w:p>
    <w:p w:rsidR="007B1CC3" w:rsidRDefault="007B1CC3" w:rsidP="00CD2112">
      <w:pPr>
        <w:pStyle w:val="Paragrafoelenco"/>
        <w:spacing w:line="240" w:lineRule="auto"/>
        <w:ind w:left="360"/>
        <w:rPr>
          <w:rFonts w:ascii="Verdana" w:hAnsi="Verdana"/>
          <w:b/>
          <w:i w:val="0"/>
          <w:color w:val="auto"/>
          <w:sz w:val="28"/>
        </w:rPr>
      </w:pPr>
    </w:p>
    <w:p w:rsidR="00436216" w:rsidRPr="00CD2112" w:rsidRDefault="00CD2112" w:rsidP="00CD2112">
      <w:pPr>
        <w:pStyle w:val="Paragrafoelenco"/>
        <w:spacing w:line="240" w:lineRule="auto"/>
        <w:ind w:left="360"/>
        <w:rPr>
          <w:rFonts w:ascii="Verdana" w:hAnsi="Verdana"/>
          <w:b/>
          <w:i w:val="0"/>
          <w:color w:val="auto"/>
          <w:sz w:val="28"/>
        </w:rPr>
      </w:pPr>
      <w:r>
        <w:rPr>
          <w:rFonts w:ascii="Verdana" w:hAnsi="Verdana"/>
          <w:b/>
          <w:i w:val="0"/>
          <w:color w:val="auto"/>
          <w:sz w:val="28"/>
        </w:rPr>
        <w:t xml:space="preserve">4.D. </w:t>
      </w:r>
      <w:r w:rsidR="00436216" w:rsidRPr="00CD2112">
        <w:rPr>
          <w:rFonts w:ascii="Verdana" w:hAnsi="Verdana"/>
          <w:b/>
          <w:i w:val="0"/>
          <w:color w:val="auto"/>
          <w:sz w:val="28"/>
        </w:rPr>
        <w:t>LE RELIGIONI POLITEISTE (INDUISMO, BUDDISMO, CONFUCIANESIMO, SCINTOISMO).</w:t>
      </w:r>
      <w:r>
        <w:rPr>
          <w:rFonts w:ascii="Verdana" w:hAnsi="Verdana"/>
          <w:b/>
          <w:i w:val="0"/>
          <w:color w:val="auto"/>
          <w:sz w:val="28"/>
        </w:rPr>
        <w:t xml:space="preserve"> A CURA </w:t>
      </w:r>
      <w:proofErr w:type="spellStart"/>
      <w:r>
        <w:rPr>
          <w:rFonts w:ascii="Verdana" w:hAnsi="Verdana"/>
          <w:b/>
          <w:i w:val="0"/>
          <w:color w:val="auto"/>
          <w:sz w:val="28"/>
        </w:rPr>
        <w:t>DI</w:t>
      </w:r>
      <w:proofErr w:type="spellEnd"/>
      <w:r>
        <w:rPr>
          <w:rFonts w:ascii="Verdana" w:hAnsi="Verdana"/>
          <w:b/>
          <w:i w:val="0"/>
          <w:color w:val="auto"/>
          <w:sz w:val="28"/>
        </w:rPr>
        <w:t xml:space="preserve"> MARTINA.</w:t>
      </w:r>
    </w:p>
    <w:p w:rsidR="00436216" w:rsidRPr="00CD2112" w:rsidRDefault="00436216" w:rsidP="00962513">
      <w:pPr>
        <w:pStyle w:val="Paragrafoelenco"/>
        <w:spacing w:line="276" w:lineRule="auto"/>
        <w:ind w:left="720"/>
        <w:jc w:val="both"/>
        <w:rPr>
          <w:rFonts w:ascii="Verdana" w:hAnsi="Verdana"/>
          <w:b/>
          <w:i w:val="0"/>
          <w:color w:val="auto"/>
          <w:sz w:val="28"/>
        </w:rPr>
      </w:pPr>
    </w:p>
    <w:sectPr w:rsidR="00436216" w:rsidRPr="00CD2112" w:rsidSect="005E39B1">
      <w:pgSz w:w="11906" w:h="16838"/>
      <w:pgMar w:top="851" w:right="1134"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1E7" w:rsidRDefault="004251E7">
      <w:pPr>
        <w:spacing w:after="0" w:line="240" w:lineRule="auto"/>
      </w:pPr>
      <w:r>
        <w:separator/>
      </w:r>
    </w:p>
  </w:endnote>
  <w:endnote w:type="continuationSeparator" w:id="0">
    <w:p w:rsidR="004251E7" w:rsidRDefault="004251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578"/>
      <w:docPartObj>
        <w:docPartGallery w:val="Page Numbers (Bottom of Page)"/>
        <w:docPartUnique/>
      </w:docPartObj>
    </w:sdtPr>
    <w:sdtContent>
      <w:p w:rsidR="005E39B1" w:rsidRDefault="00F21DAA">
        <w:pPr>
          <w:pStyle w:val="Pidipagina"/>
          <w:jc w:val="right"/>
        </w:pPr>
        <w:fldSimple w:instr=" PAGE   \* MERGEFORMAT ">
          <w:r w:rsidR="007B1CC3">
            <w:rPr>
              <w:noProof/>
            </w:rPr>
            <w:t>33</w:t>
          </w:r>
        </w:fldSimple>
      </w:p>
    </w:sdtContent>
  </w:sdt>
  <w:p w:rsidR="005E39B1" w:rsidRDefault="005E39B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1E7" w:rsidRDefault="004251E7">
      <w:pPr>
        <w:spacing w:after="0" w:line="240" w:lineRule="auto"/>
      </w:pPr>
      <w:r>
        <w:separator/>
      </w:r>
    </w:p>
  </w:footnote>
  <w:footnote w:type="continuationSeparator" w:id="0">
    <w:p w:rsidR="004251E7" w:rsidRDefault="004251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53C3250"/>
    <w:lvl w:ilvl="0">
      <w:start w:val="1"/>
      <w:numFmt w:val="decimal"/>
      <w:lvlText w:val="%1."/>
      <w:lvlJc w:val="left"/>
      <w:pPr>
        <w:tabs>
          <w:tab w:val="num" w:pos="1800"/>
        </w:tabs>
        <w:ind w:left="1800" w:hanging="360"/>
      </w:pPr>
    </w:lvl>
  </w:abstractNum>
  <w:abstractNum w:abstractNumId="1">
    <w:nsid w:val="FFFFFF7D"/>
    <w:multiLevelType w:val="singleLevel"/>
    <w:tmpl w:val="9BD273A0"/>
    <w:lvl w:ilvl="0">
      <w:start w:val="1"/>
      <w:numFmt w:val="decimal"/>
      <w:lvlText w:val="%1."/>
      <w:lvlJc w:val="left"/>
      <w:pPr>
        <w:tabs>
          <w:tab w:val="num" w:pos="1440"/>
        </w:tabs>
        <w:ind w:left="1440" w:hanging="360"/>
      </w:pPr>
    </w:lvl>
  </w:abstractNum>
  <w:abstractNum w:abstractNumId="2">
    <w:nsid w:val="FFFFFF7E"/>
    <w:multiLevelType w:val="singleLevel"/>
    <w:tmpl w:val="776E131A"/>
    <w:lvl w:ilvl="0">
      <w:start w:val="1"/>
      <w:numFmt w:val="decimal"/>
      <w:lvlText w:val="%1."/>
      <w:lvlJc w:val="left"/>
      <w:pPr>
        <w:tabs>
          <w:tab w:val="num" w:pos="1080"/>
        </w:tabs>
        <w:ind w:left="1080" w:hanging="360"/>
      </w:pPr>
    </w:lvl>
  </w:abstractNum>
  <w:abstractNum w:abstractNumId="3">
    <w:nsid w:val="FFFFFF7F"/>
    <w:multiLevelType w:val="singleLevel"/>
    <w:tmpl w:val="B2E8123E"/>
    <w:lvl w:ilvl="0">
      <w:start w:val="1"/>
      <w:numFmt w:val="decimal"/>
      <w:lvlText w:val="%1."/>
      <w:lvlJc w:val="left"/>
      <w:pPr>
        <w:tabs>
          <w:tab w:val="num" w:pos="720"/>
        </w:tabs>
        <w:ind w:left="720" w:hanging="360"/>
      </w:pPr>
    </w:lvl>
  </w:abstractNum>
  <w:abstractNum w:abstractNumId="4">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142D782"/>
    <w:lvl w:ilvl="0">
      <w:start w:val="1"/>
      <w:numFmt w:val="decimal"/>
      <w:lvlText w:val="%1."/>
      <w:lvlJc w:val="left"/>
      <w:pPr>
        <w:tabs>
          <w:tab w:val="num" w:pos="360"/>
        </w:tabs>
        <w:ind w:left="360" w:hanging="360"/>
      </w:pPr>
    </w:lvl>
  </w:abstractNum>
  <w:abstractNum w:abstractNumId="9">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nsid w:val="06021B5E"/>
    <w:multiLevelType w:val="hybridMultilevel"/>
    <w:tmpl w:val="6D06EF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B9A257C"/>
    <w:multiLevelType w:val="multilevel"/>
    <w:tmpl w:val="5D50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2A273C"/>
    <w:multiLevelType w:val="hybridMultilevel"/>
    <w:tmpl w:val="E248808E"/>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E656CE5"/>
    <w:multiLevelType w:val="hybridMultilevel"/>
    <w:tmpl w:val="DCDED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27D6671"/>
    <w:multiLevelType w:val="hybridMultilevel"/>
    <w:tmpl w:val="AF725D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1F3BC3"/>
    <w:multiLevelType w:val="hybridMultilevel"/>
    <w:tmpl w:val="FB6AD80A"/>
    <w:lvl w:ilvl="0" w:tplc="7EEE0B26">
      <w:start w:val="1"/>
      <w:numFmt w:val="decimal"/>
      <w:pStyle w:val="Numeroelenco"/>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FD5481"/>
    <w:multiLevelType w:val="hybridMultilevel"/>
    <w:tmpl w:val="D786D3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1CC7569"/>
    <w:multiLevelType w:val="hybridMultilevel"/>
    <w:tmpl w:val="FAC02782"/>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7B734274"/>
    <w:multiLevelType w:val="hybridMultilevel"/>
    <w:tmpl w:val="28DC00DE"/>
    <w:lvl w:ilvl="0" w:tplc="08B453DE">
      <w:start w:val="1"/>
      <w:numFmt w:val="bullet"/>
      <w:pStyle w:val="Puntoelenco"/>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5"/>
  </w:num>
  <w:num w:numId="4">
    <w:abstractNumId w:val="15"/>
  </w:num>
  <w:num w:numId="5">
    <w:abstractNumId w:val="15"/>
  </w:num>
  <w:num w:numId="6">
    <w:abstractNumId w:val="8"/>
  </w:num>
  <w:num w:numId="7">
    <w:abstractNumId w:val="1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2"/>
  </w:num>
  <w:num w:numId="18">
    <w:abstractNumId w:val="10"/>
  </w:num>
  <w:num w:numId="19">
    <w:abstractNumId w:val="14"/>
  </w:num>
  <w:num w:numId="20">
    <w:abstractNumId w:val="13"/>
  </w:num>
  <w:num w:numId="21">
    <w:abstractNumId w:val="17"/>
  </w:num>
  <w:num w:numId="22">
    <w:abstractNumId w:val="18"/>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attachedTemplate r:id="rId1"/>
  <w:defaultTabStop w:val="720"/>
  <w:hyphenationZone w:val="425"/>
  <w:characterSpacingControl w:val="doNotCompress"/>
  <w:hdrShapeDefaults>
    <o:shapedefaults v:ext="edit" spidmax="14338"/>
  </w:hdrShapeDefaults>
  <w:footnotePr>
    <w:footnote w:id="-1"/>
    <w:footnote w:id="0"/>
  </w:footnotePr>
  <w:endnotePr>
    <w:endnote w:id="-1"/>
    <w:endnote w:id="0"/>
  </w:endnotePr>
  <w:compat/>
  <w:rsids>
    <w:rsidRoot w:val="00115646"/>
    <w:rsid w:val="0002605C"/>
    <w:rsid w:val="00046AA9"/>
    <w:rsid w:val="00096F2B"/>
    <w:rsid w:val="00115646"/>
    <w:rsid w:val="00135180"/>
    <w:rsid w:val="00194FC6"/>
    <w:rsid w:val="001A11AD"/>
    <w:rsid w:val="001D3C27"/>
    <w:rsid w:val="002001D1"/>
    <w:rsid w:val="00227479"/>
    <w:rsid w:val="002A1418"/>
    <w:rsid w:val="002D3E8D"/>
    <w:rsid w:val="002E6D46"/>
    <w:rsid w:val="003477E7"/>
    <w:rsid w:val="00375BBB"/>
    <w:rsid w:val="00393A36"/>
    <w:rsid w:val="00421C5A"/>
    <w:rsid w:val="004251E7"/>
    <w:rsid w:val="00436216"/>
    <w:rsid w:val="0044369E"/>
    <w:rsid w:val="004E27BB"/>
    <w:rsid w:val="004F7E70"/>
    <w:rsid w:val="00531D6C"/>
    <w:rsid w:val="0053265C"/>
    <w:rsid w:val="00535CFF"/>
    <w:rsid w:val="00550F49"/>
    <w:rsid w:val="0055147B"/>
    <w:rsid w:val="00552184"/>
    <w:rsid w:val="005E39B1"/>
    <w:rsid w:val="00600C71"/>
    <w:rsid w:val="00640CA2"/>
    <w:rsid w:val="00686C64"/>
    <w:rsid w:val="00697BF7"/>
    <w:rsid w:val="006A2168"/>
    <w:rsid w:val="006B32DD"/>
    <w:rsid w:val="006B4F57"/>
    <w:rsid w:val="006C50AE"/>
    <w:rsid w:val="007213D9"/>
    <w:rsid w:val="00765E87"/>
    <w:rsid w:val="00794637"/>
    <w:rsid w:val="00795340"/>
    <w:rsid w:val="007A30CF"/>
    <w:rsid w:val="007B1CC3"/>
    <w:rsid w:val="007C7E13"/>
    <w:rsid w:val="007D2718"/>
    <w:rsid w:val="00883261"/>
    <w:rsid w:val="008A3838"/>
    <w:rsid w:val="008B3EEA"/>
    <w:rsid w:val="0094577D"/>
    <w:rsid w:val="009549BA"/>
    <w:rsid w:val="00962513"/>
    <w:rsid w:val="00996D39"/>
    <w:rsid w:val="009D1C9E"/>
    <w:rsid w:val="009D3F74"/>
    <w:rsid w:val="00A34A5B"/>
    <w:rsid w:val="00B32ED5"/>
    <w:rsid w:val="00B438B8"/>
    <w:rsid w:val="00B75D13"/>
    <w:rsid w:val="00BF2EAA"/>
    <w:rsid w:val="00BF40BB"/>
    <w:rsid w:val="00C23856"/>
    <w:rsid w:val="00C24285"/>
    <w:rsid w:val="00C25BA9"/>
    <w:rsid w:val="00C42759"/>
    <w:rsid w:val="00C520D6"/>
    <w:rsid w:val="00C65DD1"/>
    <w:rsid w:val="00C736C9"/>
    <w:rsid w:val="00C75112"/>
    <w:rsid w:val="00CD2112"/>
    <w:rsid w:val="00CD3861"/>
    <w:rsid w:val="00CD64F0"/>
    <w:rsid w:val="00D273D7"/>
    <w:rsid w:val="00D3217B"/>
    <w:rsid w:val="00D37F02"/>
    <w:rsid w:val="00D42E2E"/>
    <w:rsid w:val="00D450C3"/>
    <w:rsid w:val="00D755D7"/>
    <w:rsid w:val="00DA6586"/>
    <w:rsid w:val="00E36415"/>
    <w:rsid w:val="00E91306"/>
    <w:rsid w:val="00EA2CF5"/>
    <w:rsid w:val="00EC087E"/>
    <w:rsid w:val="00ED40FA"/>
    <w:rsid w:val="00EE32D2"/>
    <w:rsid w:val="00F005FB"/>
    <w:rsid w:val="00F21DAA"/>
    <w:rsid w:val="00FC260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F5F5F" w:themeColor="text2" w:themeTint="BF"/>
        <w:sz w:val="24"/>
        <w:szCs w:val="24"/>
        <w:lang w:val="it-IT" w:eastAsia="ja-JP" w:bidi="it-IT"/>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List Number" w:semiHidden="0" w:uiPriority="13" w:unhideWhenUsed="0" w:qFormat="1"/>
    <w:lsdException w:name="Title" w:uiPriority="10" w:qFormat="1"/>
    <w:lsdException w:name="Default Paragraph Font" w:uiPriority="1"/>
    <w:lsdException w:name="Subtitle" w:uiPriority="11" w:qFormat="1"/>
    <w:lsdException w:name="Strong" w:uiPriority="8" w:qFormat="1"/>
    <w:lsdException w:name="Emphasis" w:uiPriority="0" w:qFormat="1"/>
    <w:lsdException w:name="Table Grid" w:semiHidden="0" w:uiPriority="39" w:unhideWhenUsed="0"/>
    <w:lsdException w:name="Placeholder Text" w:unhideWhenUsed="0"/>
    <w:lsdException w:name="No Spacing" w:uiPriority="1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e">
    <w:name w:val="Normal"/>
    <w:qFormat/>
    <w:rsid w:val="00A34A5B"/>
  </w:style>
  <w:style w:type="paragraph" w:styleId="Titolo1">
    <w:name w:val="heading 1"/>
    <w:basedOn w:val="Normale"/>
    <w:next w:val="Normale"/>
    <w:link w:val="Titolo1Carattere"/>
    <w:uiPriority w:val="9"/>
    <w:qFormat/>
    <w:rsid w:val="00686C64"/>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Titolo2">
    <w:name w:val="heading 2"/>
    <w:basedOn w:val="Normale"/>
    <w:next w:val="Normale"/>
    <w:link w:val="Titolo2Carattere"/>
    <w:uiPriority w:val="9"/>
    <w:unhideWhenUsed/>
    <w:qFormat/>
    <w:rsid w:val="00686C64"/>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Titolo3">
    <w:name w:val="heading 3"/>
    <w:basedOn w:val="Normale"/>
    <w:next w:val="Normale"/>
    <w:link w:val="Titolo3Carattere"/>
    <w:uiPriority w:val="9"/>
    <w:semiHidden/>
    <w:unhideWhenUsed/>
    <w:qFormat/>
    <w:rsid w:val="00686C64"/>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Titolo4">
    <w:name w:val="heading 4"/>
    <w:basedOn w:val="Normale"/>
    <w:next w:val="Normale"/>
    <w:link w:val="Titolo4Carattere"/>
    <w:uiPriority w:val="9"/>
    <w:semiHidden/>
    <w:unhideWhenUsed/>
    <w:qFormat/>
    <w:rsid w:val="00686C64"/>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Titolo5">
    <w:name w:val="heading 5"/>
    <w:basedOn w:val="Normale"/>
    <w:next w:val="Normale"/>
    <w:link w:val="Titolo5Carattere"/>
    <w:uiPriority w:val="9"/>
    <w:semiHidden/>
    <w:unhideWhenUsed/>
    <w:qFormat/>
    <w:rsid w:val="00686C64"/>
    <w:pPr>
      <w:keepNext/>
      <w:keepLines/>
      <w:spacing w:before="317" w:after="317"/>
      <w:outlineLvl w:val="4"/>
    </w:pPr>
    <w:rPr>
      <w:rFonts w:asciiTheme="majorHAnsi" w:eastAsiaTheme="majorEastAsia" w:hAnsiTheme="majorHAnsi" w:cstheme="majorBidi"/>
      <w:b/>
      <w:i/>
    </w:rPr>
  </w:style>
  <w:style w:type="paragraph" w:styleId="Titolo6">
    <w:name w:val="heading 6"/>
    <w:basedOn w:val="Normale"/>
    <w:next w:val="Normale"/>
    <w:link w:val="Titolo6Carattere"/>
    <w:uiPriority w:val="9"/>
    <w:semiHidden/>
    <w:unhideWhenUsed/>
    <w:qFormat/>
    <w:rsid w:val="00686C64"/>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Titolo7">
    <w:name w:val="heading 7"/>
    <w:basedOn w:val="Normale"/>
    <w:next w:val="Normale"/>
    <w:link w:val="Titolo7Carattere"/>
    <w:uiPriority w:val="9"/>
    <w:semiHidden/>
    <w:unhideWhenUsed/>
    <w:qFormat/>
    <w:rsid w:val="00686C64"/>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Titolo8">
    <w:name w:val="heading 8"/>
    <w:basedOn w:val="Normale"/>
    <w:next w:val="Normale"/>
    <w:link w:val="Titolo8Carattere"/>
    <w:uiPriority w:val="9"/>
    <w:semiHidden/>
    <w:unhideWhenUsed/>
    <w:qFormat/>
    <w:rsid w:val="00686C64"/>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Titolo9">
    <w:name w:val="heading 9"/>
    <w:basedOn w:val="Normale"/>
    <w:next w:val="Normale"/>
    <w:link w:val="Titolo9Carattere"/>
    <w:uiPriority w:val="9"/>
    <w:semiHidden/>
    <w:unhideWhenUsed/>
    <w:qFormat/>
    <w:rsid w:val="00686C64"/>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86C64"/>
    <w:rPr>
      <w:rFonts w:asciiTheme="majorHAnsi" w:eastAsiaTheme="majorEastAsia" w:hAnsiTheme="majorHAnsi" w:cstheme="majorBidi"/>
      <w:b/>
      <w:caps/>
      <w:color w:val="2A2A2A" w:themeColor="text2"/>
      <w:sz w:val="90"/>
      <w:szCs w:val="32"/>
    </w:rPr>
  </w:style>
  <w:style w:type="character" w:customStyle="1" w:styleId="Titolo2Carattere">
    <w:name w:val="Titolo 2 Carattere"/>
    <w:basedOn w:val="Carpredefinitoparagrafo"/>
    <w:link w:val="Titolo2"/>
    <w:uiPriority w:val="9"/>
    <w:rsid w:val="00686C64"/>
    <w:rPr>
      <w:rFonts w:asciiTheme="majorHAnsi" w:hAnsiTheme="majorHAnsi" w:cstheme="majorBidi"/>
      <w:b/>
      <w:caps/>
      <w:color w:val="2A2A2A" w:themeColor="text2"/>
      <w:sz w:val="28"/>
      <w:szCs w:val="26"/>
    </w:rPr>
  </w:style>
  <w:style w:type="paragraph" w:styleId="Puntoelenco">
    <w:name w:val="List Bullet"/>
    <w:basedOn w:val="Normale"/>
    <w:uiPriority w:val="12"/>
    <w:qFormat/>
    <w:rsid w:val="00686C64"/>
    <w:pPr>
      <w:numPr>
        <w:numId w:val="7"/>
      </w:numPr>
      <w:spacing w:after="160"/>
    </w:pPr>
    <w:rPr>
      <w:i/>
      <w:szCs w:val="20"/>
    </w:rPr>
  </w:style>
  <w:style w:type="character" w:styleId="Testosegnaposto">
    <w:name w:val="Placeholder Text"/>
    <w:basedOn w:val="Carpredefinitoparagrafo"/>
    <w:uiPriority w:val="99"/>
    <w:semiHidden/>
    <w:rsid w:val="00686C64"/>
    <w:rPr>
      <w:color w:val="808080"/>
    </w:rPr>
  </w:style>
  <w:style w:type="paragraph" w:styleId="Citazione">
    <w:name w:val="Quote"/>
    <w:basedOn w:val="Normale"/>
    <w:next w:val="Normale"/>
    <w:link w:val="CitazioneCarattere"/>
    <w:uiPriority w:val="10"/>
    <w:qFormat/>
    <w:rsid w:val="00686C64"/>
    <w:pPr>
      <w:spacing w:before="320" w:after="320" w:line="264" w:lineRule="auto"/>
      <w:contextualSpacing/>
    </w:pPr>
    <w:rPr>
      <w:b/>
      <w:iCs/>
      <w:color w:val="F75952" w:themeColor="accent1"/>
      <w:sz w:val="54"/>
    </w:rPr>
  </w:style>
  <w:style w:type="character" w:customStyle="1" w:styleId="CitazioneCarattere">
    <w:name w:val="Citazione Carattere"/>
    <w:basedOn w:val="Carpredefinitoparagrafo"/>
    <w:link w:val="Citazione"/>
    <w:uiPriority w:val="10"/>
    <w:rsid w:val="00686C64"/>
    <w:rPr>
      <w:b/>
      <w:iCs/>
      <w:color w:val="F75952" w:themeColor="accent1"/>
      <w:sz w:val="54"/>
    </w:rPr>
  </w:style>
  <w:style w:type="table" w:styleId="Grigliatabella">
    <w:name w:val="Table Grid"/>
    <w:basedOn w:val="Tabellanormale"/>
    <w:uiPriority w:val="39"/>
    <w:rsid w:val="00686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3Carattere">
    <w:name w:val="Titolo 3 Carattere"/>
    <w:basedOn w:val="Carpredefinitoparagrafo"/>
    <w:link w:val="Titolo3"/>
    <w:uiPriority w:val="9"/>
    <w:semiHidden/>
    <w:rsid w:val="00686C64"/>
    <w:rPr>
      <w:rFonts w:asciiTheme="majorHAnsi" w:eastAsiaTheme="majorEastAsia" w:hAnsiTheme="majorHAnsi" w:cstheme="majorBidi"/>
      <w:b/>
      <w:color w:val="F75952" w:themeColor="accent1"/>
    </w:rPr>
  </w:style>
  <w:style w:type="character" w:customStyle="1" w:styleId="Titolo4Carattere">
    <w:name w:val="Titolo 4 Carattere"/>
    <w:basedOn w:val="Carpredefinitoparagrafo"/>
    <w:link w:val="Titolo4"/>
    <w:uiPriority w:val="9"/>
    <w:semiHidden/>
    <w:rsid w:val="00686C64"/>
    <w:rPr>
      <w:rFonts w:asciiTheme="majorHAnsi" w:eastAsiaTheme="majorEastAsia" w:hAnsiTheme="majorHAnsi" w:cstheme="majorBidi"/>
      <w:b/>
      <w:i/>
      <w:iCs/>
      <w:color w:val="2A2A2A" w:themeColor="text2"/>
    </w:rPr>
  </w:style>
  <w:style w:type="character" w:customStyle="1" w:styleId="Titolo5Carattere">
    <w:name w:val="Titolo 5 Carattere"/>
    <w:basedOn w:val="Carpredefinitoparagrafo"/>
    <w:link w:val="Titolo5"/>
    <w:uiPriority w:val="9"/>
    <w:semiHidden/>
    <w:rsid w:val="00686C64"/>
    <w:rPr>
      <w:rFonts w:asciiTheme="majorHAnsi" w:eastAsiaTheme="majorEastAsia" w:hAnsiTheme="majorHAnsi" w:cstheme="majorBidi"/>
      <w:b/>
      <w:i/>
    </w:rPr>
  </w:style>
  <w:style w:type="character" w:customStyle="1" w:styleId="Titolo6Carattere">
    <w:name w:val="Titolo 6 Carattere"/>
    <w:basedOn w:val="Carpredefinitoparagrafo"/>
    <w:link w:val="Titolo6"/>
    <w:uiPriority w:val="9"/>
    <w:semiHidden/>
    <w:rsid w:val="00686C64"/>
    <w:rPr>
      <w:rFonts w:asciiTheme="majorHAnsi" w:eastAsiaTheme="majorEastAsia" w:hAnsiTheme="majorHAnsi" w:cstheme="majorBidi"/>
      <w:b/>
      <w:caps/>
      <w:color w:val="2A2A2A" w:themeColor="text2"/>
    </w:rPr>
  </w:style>
  <w:style w:type="character" w:customStyle="1" w:styleId="Titolo7Carattere">
    <w:name w:val="Titolo 7 Carattere"/>
    <w:basedOn w:val="Carpredefinitoparagrafo"/>
    <w:link w:val="Titolo7"/>
    <w:uiPriority w:val="9"/>
    <w:semiHidden/>
    <w:rsid w:val="00686C64"/>
    <w:rPr>
      <w:rFonts w:asciiTheme="majorHAnsi" w:eastAsiaTheme="majorEastAsia" w:hAnsiTheme="majorHAnsi" w:cstheme="majorBidi"/>
      <w:b/>
      <w:iCs/>
      <w:color w:val="F75952" w:themeColor="accent1"/>
      <w:sz w:val="20"/>
    </w:rPr>
  </w:style>
  <w:style w:type="character" w:customStyle="1" w:styleId="Titolo8Carattere">
    <w:name w:val="Titolo 8 Carattere"/>
    <w:basedOn w:val="Carpredefinitoparagrafo"/>
    <w:link w:val="Titolo8"/>
    <w:uiPriority w:val="9"/>
    <w:semiHidden/>
    <w:rsid w:val="00686C64"/>
    <w:rPr>
      <w:rFonts w:asciiTheme="majorHAnsi" w:eastAsiaTheme="majorEastAsia" w:hAnsiTheme="majorHAnsi" w:cstheme="majorBidi"/>
      <w:b/>
      <w:i/>
      <w:color w:val="2A2A2A" w:themeColor="text2"/>
      <w:sz w:val="20"/>
      <w:szCs w:val="21"/>
    </w:rPr>
  </w:style>
  <w:style w:type="paragraph" w:styleId="Indice3">
    <w:name w:val="index 3"/>
    <w:basedOn w:val="Normale"/>
    <w:next w:val="Normale"/>
    <w:autoRedefine/>
    <w:uiPriority w:val="99"/>
    <w:semiHidden/>
    <w:unhideWhenUsed/>
    <w:rsid w:val="00686C64"/>
    <w:pPr>
      <w:spacing w:before="317" w:after="317" w:line="240" w:lineRule="auto"/>
      <w:ind w:left="720" w:hanging="245"/>
      <w:contextualSpacing/>
    </w:pPr>
    <w:rPr>
      <w:b/>
      <w:color w:val="F75952" w:themeColor="accent1"/>
    </w:rPr>
  </w:style>
  <w:style w:type="character" w:customStyle="1" w:styleId="Titolo9Carattere">
    <w:name w:val="Titolo 9 Carattere"/>
    <w:basedOn w:val="Carpredefinitoparagrafo"/>
    <w:link w:val="Titolo9"/>
    <w:uiPriority w:val="9"/>
    <w:semiHidden/>
    <w:rsid w:val="00686C64"/>
    <w:rPr>
      <w:rFonts w:asciiTheme="majorHAnsi" w:eastAsiaTheme="majorEastAsia" w:hAnsiTheme="majorHAnsi" w:cstheme="majorBidi"/>
      <w:b/>
      <w:i/>
      <w:iCs/>
      <w:sz w:val="20"/>
      <w:szCs w:val="21"/>
    </w:rPr>
  </w:style>
  <w:style w:type="character" w:styleId="Enfasicorsivo">
    <w:name w:val="Emphasis"/>
    <w:basedOn w:val="Carpredefinitoparagrafo"/>
    <w:qFormat/>
    <w:rsid w:val="00686C64"/>
    <w:rPr>
      <w:b w:val="0"/>
      <w:i w:val="0"/>
      <w:iCs/>
      <w:color w:val="F75952" w:themeColor="accent1"/>
    </w:rPr>
  </w:style>
  <w:style w:type="paragraph" w:styleId="Citazioneintensa">
    <w:name w:val="Intense Quote"/>
    <w:basedOn w:val="Normale"/>
    <w:next w:val="Normale"/>
    <w:link w:val="CitazioneintensaCarattere"/>
    <w:uiPriority w:val="30"/>
    <w:semiHidden/>
    <w:unhideWhenUsed/>
    <w:qFormat/>
    <w:rsid w:val="00686C64"/>
    <w:pPr>
      <w:spacing w:before="320" w:after="320" w:line="264" w:lineRule="auto"/>
      <w:contextualSpacing/>
    </w:pPr>
    <w:rPr>
      <w:b/>
      <w:i/>
      <w:iCs/>
      <w:color w:val="F75952" w:themeColor="accent1"/>
      <w:sz w:val="54"/>
    </w:rPr>
  </w:style>
  <w:style w:type="character" w:customStyle="1" w:styleId="CitazioneintensaCarattere">
    <w:name w:val="Citazione intensa Carattere"/>
    <w:basedOn w:val="Carpredefinitoparagrafo"/>
    <w:link w:val="Citazioneintensa"/>
    <w:uiPriority w:val="30"/>
    <w:semiHidden/>
    <w:rsid w:val="00686C64"/>
    <w:rPr>
      <w:b/>
      <w:i/>
      <w:iCs/>
      <w:color w:val="F75952" w:themeColor="accent1"/>
      <w:sz w:val="54"/>
    </w:rPr>
  </w:style>
  <w:style w:type="paragraph" w:styleId="Paragrafoelenco">
    <w:name w:val="List Paragraph"/>
    <w:basedOn w:val="Normale"/>
    <w:uiPriority w:val="34"/>
    <w:unhideWhenUsed/>
    <w:qFormat/>
    <w:rsid w:val="00686C64"/>
    <w:pPr>
      <w:contextualSpacing/>
    </w:pPr>
    <w:rPr>
      <w:i/>
    </w:rPr>
  </w:style>
  <w:style w:type="paragraph" w:styleId="Didascalia">
    <w:name w:val="caption"/>
    <w:basedOn w:val="Normale"/>
    <w:next w:val="Normale"/>
    <w:uiPriority w:val="35"/>
    <w:semiHidden/>
    <w:unhideWhenUsed/>
    <w:qFormat/>
    <w:rsid w:val="00686C64"/>
    <w:pPr>
      <w:spacing w:line="240" w:lineRule="auto"/>
    </w:pPr>
    <w:rPr>
      <w:i/>
      <w:iCs/>
      <w:sz w:val="20"/>
      <w:szCs w:val="18"/>
    </w:rPr>
  </w:style>
  <w:style w:type="paragraph" w:styleId="Titolosommario">
    <w:name w:val="TOC Heading"/>
    <w:basedOn w:val="Titolo1"/>
    <w:next w:val="Normale"/>
    <w:uiPriority w:val="38"/>
    <w:qFormat/>
    <w:rsid w:val="00686C64"/>
    <w:pPr>
      <w:spacing w:after="1320"/>
      <w:outlineLvl w:val="9"/>
    </w:pPr>
  </w:style>
  <w:style w:type="paragraph" w:styleId="Pidipagina">
    <w:name w:val="footer"/>
    <w:basedOn w:val="Normale"/>
    <w:link w:val="PidipaginaCarattere"/>
    <w:uiPriority w:val="99"/>
    <w:unhideWhenUsed/>
    <w:qFormat/>
    <w:rsid w:val="00686C64"/>
    <w:pPr>
      <w:spacing w:after="0" w:line="240" w:lineRule="auto"/>
    </w:pPr>
    <w:rPr>
      <w:b/>
      <w:color w:val="F75952" w:themeColor="accent1"/>
      <w:sz w:val="38"/>
      <w:szCs w:val="38"/>
    </w:rPr>
  </w:style>
  <w:style w:type="character" w:customStyle="1" w:styleId="PidipaginaCarattere">
    <w:name w:val="Piè di pagina Carattere"/>
    <w:basedOn w:val="Carpredefinitoparagrafo"/>
    <w:link w:val="Pidipagina"/>
    <w:uiPriority w:val="99"/>
    <w:rsid w:val="00686C64"/>
    <w:rPr>
      <w:b/>
      <w:color w:val="F75952" w:themeColor="accent1"/>
      <w:sz w:val="38"/>
      <w:szCs w:val="38"/>
    </w:rPr>
  </w:style>
  <w:style w:type="paragraph" w:styleId="Testofumetto">
    <w:name w:val="Balloon Text"/>
    <w:basedOn w:val="Normale"/>
    <w:link w:val="TestofumettoCarattere"/>
    <w:uiPriority w:val="99"/>
    <w:semiHidden/>
    <w:unhideWhenUsed/>
    <w:rsid w:val="00686C6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6C64"/>
    <w:rPr>
      <w:rFonts w:ascii="Segoe UI" w:hAnsi="Segoe UI" w:cs="Segoe UI"/>
      <w:sz w:val="18"/>
      <w:szCs w:val="18"/>
    </w:rPr>
  </w:style>
  <w:style w:type="character" w:styleId="Enfasiintensa">
    <w:name w:val="Intense Emphasis"/>
    <w:basedOn w:val="Carpredefinitoparagrafo"/>
    <w:uiPriority w:val="21"/>
    <w:semiHidden/>
    <w:unhideWhenUsed/>
    <w:qFormat/>
    <w:rsid w:val="00686C64"/>
    <w:rPr>
      <w:b/>
      <w:i/>
      <w:iCs/>
      <w:caps/>
      <w:smallCaps w:val="0"/>
      <w:color w:val="F75952" w:themeColor="accent1"/>
    </w:rPr>
  </w:style>
  <w:style w:type="character" w:styleId="Riferimentointenso">
    <w:name w:val="Intense Reference"/>
    <w:basedOn w:val="Carpredefinitoparagrafo"/>
    <w:uiPriority w:val="32"/>
    <w:semiHidden/>
    <w:unhideWhenUsed/>
    <w:qFormat/>
    <w:rsid w:val="00686C64"/>
    <w:rPr>
      <w:b/>
      <w:bCs/>
      <w:caps/>
      <w:smallCaps w:val="0"/>
      <w:color w:val="3E3E3E" w:themeColor="text2" w:themeTint="E6"/>
      <w:spacing w:val="0"/>
    </w:rPr>
  </w:style>
  <w:style w:type="character" w:styleId="Enfasigrassetto">
    <w:name w:val="Strong"/>
    <w:basedOn w:val="Carpredefinitoparagrafo"/>
    <w:uiPriority w:val="8"/>
    <w:semiHidden/>
    <w:unhideWhenUsed/>
    <w:qFormat/>
    <w:rsid w:val="00686C64"/>
    <w:rPr>
      <w:b/>
      <w:bCs/>
      <w:color w:val="3E3E3E" w:themeColor="text2" w:themeTint="E6"/>
    </w:rPr>
  </w:style>
  <w:style w:type="character" w:styleId="Enfasidelicata">
    <w:name w:val="Subtle Emphasis"/>
    <w:basedOn w:val="Carpredefinitoparagrafo"/>
    <w:uiPriority w:val="19"/>
    <w:semiHidden/>
    <w:unhideWhenUsed/>
    <w:qFormat/>
    <w:rsid w:val="00686C64"/>
    <w:rPr>
      <w:i/>
      <w:iCs/>
      <w:color w:val="5F5F5F" w:themeColor="text2" w:themeTint="BF"/>
    </w:rPr>
  </w:style>
  <w:style w:type="character" w:styleId="Riferimentodelicato">
    <w:name w:val="Subtle Reference"/>
    <w:basedOn w:val="Carpredefinitoparagrafo"/>
    <w:uiPriority w:val="31"/>
    <w:semiHidden/>
    <w:unhideWhenUsed/>
    <w:qFormat/>
    <w:rsid w:val="00686C64"/>
    <w:rPr>
      <w:caps/>
      <w:smallCaps w:val="0"/>
      <w:color w:val="5F5F5F" w:themeColor="text2" w:themeTint="BF"/>
    </w:rPr>
  </w:style>
  <w:style w:type="character" w:styleId="Titolodellibro">
    <w:name w:val="Book Title"/>
    <w:basedOn w:val="Carpredefinitoparagrafo"/>
    <w:uiPriority w:val="33"/>
    <w:semiHidden/>
    <w:unhideWhenUsed/>
    <w:qFormat/>
    <w:rsid w:val="00686C64"/>
    <w:rPr>
      <w:b w:val="0"/>
      <w:bCs/>
      <w:i/>
      <w:iCs/>
      <w:color w:val="3E3E3E" w:themeColor="text2" w:themeTint="E6"/>
      <w:spacing w:val="0"/>
    </w:rPr>
  </w:style>
  <w:style w:type="paragraph" w:styleId="Titolo">
    <w:name w:val="Title"/>
    <w:basedOn w:val="Normale"/>
    <w:next w:val="Sottotitolo"/>
    <w:link w:val="TitoloCarattere"/>
    <w:uiPriority w:val="1"/>
    <w:qFormat/>
    <w:rsid w:val="00686C64"/>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oloCarattere">
    <w:name w:val="Titolo Carattere"/>
    <w:basedOn w:val="Carpredefinitoparagrafo"/>
    <w:link w:val="Titolo"/>
    <w:uiPriority w:val="1"/>
    <w:rsid w:val="00686C64"/>
    <w:rPr>
      <w:rFonts w:asciiTheme="majorHAnsi" w:eastAsiaTheme="majorEastAsia" w:hAnsiTheme="majorHAnsi" w:cstheme="majorBidi"/>
      <w:b/>
      <w:caps/>
      <w:color w:val="2A2A2A" w:themeColor="text2"/>
      <w:kern w:val="28"/>
      <w:sz w:val="100"/>
      <w:szCs w:val="56"/>
    </w:rPr>
  </w:style>
  <w:style w:type="paragraph" w:styleId="Sottotitolo">
    <w:name w:val="Subtitle"/>
    <w:basedOn w:val="Normale"/>
    <w:next w:val="Autore"/>
    <w:link w:val="SottotitoloCarattere"/>
    <w:uiPriority w:val="2"/>
    <w:qFormat/>
    <w:rsid w:val="00686C64"/>
    <w:pPr>
      <w:numPr>
        <w:ilvl w:val="1"/>
      </w:numPr>
      <w:spacing w:after="160"/>
    </w:pPr>
    <w:rPr>
      <w:rFonts w:asciiTheme="majorHAnsi" w:eastAsiaTheme="minorEastAsia" w:hAnsiTheme="majorHAnsi"/>
      <w:b/>
      <w:color w:val="F75952" w:themeColor="accent1"/>
      <w:sz w:val="50"/>
      <w:szCs w:val="22"/>
    </w:rPr>
  </w:style>
  <w:style w:type="character" w:customStyle="1" w:styleId="SottotitoloCarattere">
    <w:name w:val="Sottotitolo Carattere"/>
    <w:basedOn w:val="Carpredefinitoparagrafo"/>
    <w:link w:val="Sottotitolo"/>
    <w:uiPriority w:val="2"/>
    <w:rsid w:val="00686C64"/>
    <w:rPr>
      <w:rFonts w:asciiTheme="majorHAnsi" w:eastAsiaTheme="minorEastAsia" w:hAnsiTheme="majorHAnsi"/>
      <w:b/>
      <w:color w:val="F75952" w:themeColor="accent1"/>
      <w:sz w:val="50"/>
      <w:szCs w:val="22"/>
    </w:rPr>
  </w:style>
  <w:style w:type="paragraph" w:styleId="Sommario1">
    <w:name w:val="toc 1"/>
    <w:basedOn w:val="Normale"/>
    <w:next w:val="Normale"/>
    <w:autoRedefine/>
    <w:uiPriority w:val="39"/>
    <w:unhideWhenUsed/>
    <w:qFormat/>
    <w:rsid w:val="00686C64"/>
    <w:pPr>
      <w:tabs>
        <w:tab w:val="right" w:leader="dot" w:pos="8630"/>
      </w:tabs>
      <w:spacing w:before="600" w:after="240"/>
    </w:pPr>
    <w:rPr>
      <w:rFonts w:asciiTheme="majorHAnsi" w:hAnsiTheme="majorHAnsi"/>
      <w:b/>
      <w:bCs/>
      <w:caps/>
      <w:color w:val="2A2A2A" w:themeColor="text2"/>
      <w:sz w:val="28"/>
    </w:rPr>
  </w:style>
  <w:style w:type="paragraph" w:styleId="Sommario2">
    <w:name w:val="toc 2"/>
    <w:basedOn w:val="Normale"/>
    <w:next w:val="Normale"/>
    <w:autoRedefine/>
    <w:uiPriority w:val="39"/>
    <w:unhideWhenUsed/>
    <w:qFormat/>
    <w:rsid w:val="00686C64"/>
    <w:pPr>
      <w:tabs>
        <w:tab w:val="right" w:leader="dot" w:pos="8630"/>
      </w:tabs>
      <w:spacing w:before="120" w:after="0" w:line="240" w:lineRule="auto"/>
    </w:pPr>
    <w:rPr>
      <w:bCs/>
      <w:szCs w:val="20"/>
    </w:rPr>
  </w:style>
  <w:style w:type="table" w:customStyle="1" w:styleId="Generaltable">
    <w:name w:val="General table"/>
    <w:basedOn w:val="Tabellanormale"/>
    <w:uiPriority w:val="99"/>
    <w:rsid w:val="00686C64"/>
    <w:pPr>
      <w:spacing w:after="0" w:line="240" w:lineRule="auto"/>
    </w:pPr>
    <w:tblPr>
      <w:tblStyleRowBandSize w:val="1"/>
      <w:tblStyleColBandSize w:val="1"/>
      <w:tblInd w:w="0" w:type="dxa"/>
      <w:tblBorders>
        <w:insideH w:val="single" w:sz="8" w:space="0" w:color="C9C9C9" w:themeColor="text2" w:themeTint="40"/>
      </w:tblBorders>
      <w:tblCellMar>
        <w:top w:w="0" w:type="dxa"/>
        <w:left w:w="0" w:type="dxa"/>
        <w:bottom w:w="0" w:type="dxa"/>
        <w:right w:w="504" w:type="dxa"/>
      </w:tblCellMar>
    </w:tblPr>
    <w:tblStylePr w:type="firstRow">
      <w:pPr>
        <w:wordWrap/>
        <w:spacing w:beforeLines="0" w:beforeAutospacing="0" w:afterLines="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Autospacing="0" w:afterLines="0" w:afterAutospacing="0" w:line="240" w:lineRule="auto"/>
        <w:contextualSpacing w:val="0"/>
        <w:jc w:val="left"/>
      </w:pPr>
    </w:tblStylePr>
  </w:style>
  <w:style w:type="paragraph" w:customStyle="1" w:styleId="Autore">
    <w:name w:val="Autore"/>
    <w:basedOn w:val="Normale"/>
    <w:uiPriority w:val="3"/>
    <w:qFormat/>
    <w:rsid w:val="00686C64"/>
    <w:pPr>
      <w:spacing w:after="0"/>
    </w:pPr>
    <w:rPr>
      <w:b/>
      <w:color w:val="2A2A2A" w:themeColor="text2"/>
      <w:sz w:val="30"/>
    </w:rPr>
  </w:style>
  <w:style w:type="paragraph" w:styleId="Intestazione">
    <w:name w:val="header"/>
    <w:basedOn w:val="Normale"/>
    <w:link w:val="IntestazioneCarattere"/>
    <w:uiPriority w:val="99"/>
    <w:unhideWhenUsed/>
    <w:qFormat/>
    <w:rsid w:val="00686C64"/>
    <w:pPr>
      <w:spacing w:after="0" w:line="240" w:lineRule="auto"/>
    </w:pPr>
  </w:style>
  <w:style w:type="character" w:customStyle="1" w:styleId="IntestazioneCarattere">
    <w:name w:val="Intestazione Carattere"/>
    <w:basedOn w:val="Carpredefinitoparagrafo"/>
    <w:link w:val="Intestazione"/>
    <w:uiPriority w:val="99"/>
    <w:rsid w:val="00686C64"/>
  </w:style>
  <w:style w:type="paragraph" w:styleId="Numeroelenco">
    <w:name w:val="List Number"/>
    <w:basedOn w:val="Normale"/>
    <w:uiPriority w:val="13"/>
    <w:qFormat/>
    <w:rsid w:val="00686C64"/>
    <w:pPr>
      <w:numPr>
        <w:numId w:val="16"/>
      </w:numPr>
    </w:pPr>
    <w:rPr>
      <w:i/>
    </w:rPr>
  </w:style>
  <w:style w:type="paragraph" w:styleId="NormaleWeb">
    <w:name w:val="Normal (Web)"/>
    <w:basedOn w:val="Normale"/>
    <w:uiPriority w:val="99"/>
    <w:unhideWhenUsed/>
    <w:rsid w:val="0044369E"/>
    <w:pPr>
      <w:spacing w:before="100" w:beforeAutospacing="1" w:after="100" w:afterAutospacing="1" w:line="240" w:lineRule="auto"/>
    </w:pPr>
    <w:rPr>
      <w:rFonts w:ascii="Times New Roman" w:eastAsia="Times New Roman" w:hAnsi="Times New Roman" w:cs="Times New Roman"/>
      <w:color w:val="auto"/>
      <w:lang w:eastAsia="it-IT" w:bidi="ar-SA"/>
    </w:rPr>
  </w:style>
  <w:style w:type="character" w:customStyle="1" w:styleId="apple-converted-space">
    <w:name w:val="apple-converted-space"/>
    <w:basedOn w:val="Carpredefinitoparagrafo"/>
    <w:rsid w:val="007213D9"/>
  </w:style>
  <w:style w:type="character" w:customStyle="1" w:styleId="grame">
    <w:name w:val="grame"/>
    <w:basedOn w:val="Carpredefinitoparagrafo"/>
    <w:rsid w:val="007213D9"/>
  </w:style>
  <w:style w:type="character" w:styleId="Collegamentoipertestuale">
    <w:name w:val="Hyperlink"/>
    <w:basedOn w:val="Carpredefinitoparagrafo"/>
    <w:uiPriority w:val="99"/>
    <w:semiHidden/>
    <w:unhideWhenUsed/>
    <w:rsid w:val="006A2168"/>
    <w:rPr>
      <w:color w:val="0000FF"/>
      <w:u w:val="single"/>
    </w:rPr>
  </w:style>
  <w:style w:type="paragraph" w:customStyle="1" w:styleId="Standard">
    <w:name w:val="Standard"/>
    <w:rsid w:val="00E91306"/>
    <w:pPr>
      <w:widowControl w:val="0"/>
      <w:suppressAutoHyphens/>
      <w:autoSpaceDN w:val="0"/>
      <w:spacing w:after="0" w:line="240" w:lineRule="auto"/>
      <w:textAlignment w:val="baseline"/>
    </w:pPr>
    <w:rPr>
      <w:rFonts w:ascii="Times New Roman" w:eastAsia="SimSun" w:hAnsi="Times New Roman" w:cs="Mangal"/>
      <w:color w:val="auto"/>
      <w:kern w:val="3"/>
      <w:lang w:eastAsia="zh-CN" w:bidi="hi-IN"/>
    </w:rPr>
  </w:style>
  <w:style w:type="paragraph" w:customStyle="1" w:styleId="Predefinito">
    <w:name w:val="Predefinito"/>
    <w:rsid w:val="006C50AE"/>
    <w:pPr>
      <w:widowControl w:val="0"/>
      <w:autoSpaceDE w:val="0"/>
      <w:autoSpaceDN w:val="0"/>
      <w:adjustRightInd w:val="0"/>
      <w:spacing w:after="0" w:line="240" w:lineRule="auto"/>
    </w:pPr>
    <w:rPr>
      <w:rFonts w:ascii="Times New Roman" w:eastAsia="Times New Roman" w:hAnsi="Times New Roman" w:cs="Times New Roman"/>
      <w:color w:val="auto"/>
      <w:lang w:eastAsia="it-IT" w:bidi="ar-SA"/>
    </w:rPr>
  </w:style>
  <w:style w:type="paragraph" w:customStyle="1" w:styleId="Textbody">
    <w:name w:val="Text body"/>
    <w:basedOn w:val="Standard"/>
    <w:rsid w:val="007B1CC3"/>
    <w:pPr>
      <w:widowControl/>
      <w:suppressAutoHyphens w:val="0"/>
      <w:spacing w:after="283" w:line="276" w:lineRule="auto"/>
    </w:pPr>
    <w:rPr>
      <w:rFonts w:ascii="Calibri" w:eastAsia="Calibri" w:hAnsi="Calibri" w:cs="Times New Roman"/>
      <w:kern w:val="0"/>
      <w:sz w:val="22"/>
      <w:szCs w:val="22"/>
      <w:lang w:eastAsia="en-US" w:bidi="ar-SA"/>
    </w:rPr>
  </w:style>
</w:styles>
</file>

<file path=word/webSettings.xml><?xml version="1.0" encoding="utf-8"?>
<w:webSettings xmlns:r="http://schemas.openxmlformats.org/officeDocument/2006/relationships" xmlns:w="http://schemas.openxmlformats.org/wordprocessingml/2006/main">
  <w:divs>
    <w:div w:id="261189810">
      <w:bodyDiv w:val="1"/>
      <w:marLeft w:val="0"/>
      <w:marRight w:val="0"/>
      <w:marTop w:val="0"/>
      <w:marBottom w:val="0"/>
      <w:divBdr>
        <w:top w:val="none" w:sz="0" w:space="0" w:color="auto"/>
        <w:left w:val="none" w:sz="0" w:space="0" w:color="auto"/>
        <w:bottom w:val="none" w:sz="0" w:space="0" w:color="auto"/>
        <w:right w:val="none" w:sz="0" w:space="0" w:color="auto"/>
      </w:divBdr>
    </w:div>
    <w:div w:id="855966472">
      <w:bodyDiv w:val="1"/>
      <w:marLeft w:val="0"/>
      <w:marRight w:val="0"/>
      <w:marTop w:val="0"/>
      <w:marBottom w:val="0"/>
      <w:divBdr>
        <w:top w:val="none" w:sz="0" w:space="0" w:color="auto"/>
        <w:left w:val="none" w:sz="0" w:space="0" w:color="auto"/>
        <w:bottom w:val="none" w:sz="0" w:space="0" w:color="auto"/>
        <w:right w:val="none" w:sz="0" w:space="0" w:color="auto"/>
      </w:divBdr>
    </w:div>
    <w:div w:id="965158213">
      <w:bodyDiv w:val="1"/>
      <w:marLeft w:val="0"/>
      <w:marRight w:val="0"/>
      <w:marTop w:val="0"/>
      <w:marBottom w:val="0"/>
      <w:divBdr>
        <w:top w:val="none" w:sz="0" w:space="0" w:color="auto"/>
        <w:left w:val="none" w:sz="0" w:space="0" w:color="auto"/>
        <w:bottom w:val="none" w:sz="0" w:space="0" w:color="auto"/>
        <w:right w:val="none" w:sz="0" w:space="0" w:color="auto"/>
      </w:divBdr>
    </w:div>
    <w:div w:id="1112820934">
      <w:bodyDiv w:val="1"/>
      <w:marLeft w:val="0"/>
      <w:marRight w:val="0"/>
      <w:marTop w:val="0"/>
      <w:marBottom w:val="0"/>
      <w:divBdr>
        <w:top w:val="none" w:sz="0" w:space="0" w:color="auto"/>
        <w:left w:val="none" w:sz="0" w:space="0" w:color="auto"/>
        <w:bottom w:val="none" w:sz="0" w:space="0" w:color="auto"/>
        <w:right w:val="none" w:sz="0" w:space="0" w:color="auto"/>
      </w:divBdr>
    </w:div>
    <w:div w:id="1352144413">
      <w:bodyDiv w:val="1"/>
      <w:marLeft w:val="0"/>
      <w:marRight w:val="0"/>
      <w:marTop w:val="0"/>
      <w:marBottom w:val="0"/>
      <w:divBdr>
        <w:top w:val="none" w:sz="0" w:space="0" w:color="auto"/>
        <w:left w:val="none" w:sz="0" w:space="0" w:color="auto"/>
        <w:bottom w:val="none" w:sz="0" w:space="0" w:color="auto"/>
        <w:right w:val="none" w:sz="0" w:space="0" w:color="auto"/>
      </w:divBdr>
    </w:div>
    <w:div w:id="1896701274">
      <w:bodyDiv w:val="1"/>
      <w:marLeft w:val="0"/>
      <w:marRight w:val="0"/>
      <w:marTop w:val="0"/>
      <w:marBottom w:val="0"/>
      <w:divBdr>
        <w:top w:val="none" w:sz="0" w:space="0" w:color="auto"/>
        <w:left w:val="none" w:sz="0" w:space="0" w:color="auto"/>
        <w:bottom w:val="none" w:sz="0" w:space="0" w:color="auto"/>
        <w:right w:val="none" w:sz="0" w:space="0" w:color="auto"/>
      </w:divBdr>
    </w:div>
    <w:div w:id="1924602829">
      <w:bodyDiv w:val="1"/>
      <w:marLeft w:val="0"/>
      <w:marRight w:val="0"/>
      <w:marTop w:val="0"/>
      <w:marBottom w:val="0"/>
      <w:divBdr>
        <w:top w:val="none" w:sz="0" w:space="0" w:color="auto"/>
        <w:left w:val="none" w:sz="0" w:space="0" w:color="auto"/>
        <w:bottom w:val="none" w:sz="0" w:space="0" w:color="auto"/>
        <w:right w:val="none" w:sz="0" w:space="0" w:color="auto"/>
      </w:divBdr>
    </w:div>
    <w:div w:id="1960719206">
      <w:bodyDiv w:val="1"/>
      <w:marLeft w:val="0"/>
      <w:marRight w:val="0"/>
      <w:marTop w:val="0"/>
      <w:marBottom w:val="0"/>
      <w:divBdr>
        <w:top w:val="none" w:sz="0" w:space="0" w:color="auto"/>
        <w:left w:val="none" w:sz="0" w:space="0" w:color="auto"/>
        <w:bottom w:val="none" w:sz="0" w:space="0" w:color="auto"/>
        <w:right w:val="none" w:sz="0" w:space="0" w:color="auto"/>
      </w:divBdr>
    </w:div>
    <w:div w:id="198214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s://it.wikipedia.org/wiki/Monoteismo" TargetMode="External"/><Relationship Id="rId21" Type="http://schemas.openxmlformats.org/officeDocument/2006/relationships/image" Target="media/image9.jpeg"/><Relationship Id="rId42" Type="http://schemas.openxmlformats.org/officeDocument/2006/relationships/hyperlink" Target="file:///wiki/Madrelingua" TargetMode="External"/><Relationship Id="rId47" Type="http://schemas.openxmlformats.org/officeDocument/2006/relationships/hyperlink" Target="file:///wiki/Geografia" TargetMode="External"/><Relationship Id="rId63" Type="http://schemas.openxmlformats.org/officeDocument/2006/relationships/hyperlink" Target="file:///wiki/Lingua_accadica" TargetMode="External"/><Relationship Id="rId68" Type="http://schemas.openxmlformats.org/officeDocument/2006/relationships/hyperlink" Target="file:///wiki/Geografia" TargetMode="External"/><Relationship Id="rId84" Type="http://schemas.openxmlformats.org/officeDocument/2006/relationships/hyperlink" Target="https://it.wikipedia.org/wiki/Stile_di_vita" TargetMode="External"/><Relationship Id="rId89" Type="http://schemas.openxmlformats.org/officeDocument/2006/relationships/hyperlink" Target="https://it.wikipedia.org/w/index.php?title=Religione_israelita&amp;action=edit&amp;redlink=1" TargetMode="External"/><Relationship Id="rId112" Type="http://schemas.openxmlformats.org/officeDocument/2006/relationships/hyperlink" Target="https://it.wikipedia.org/wiki/Davide" TargetMode="External"/><Relationship Id="rId133" Type="http://schemas.openxmlformats.org/officeDocument/2006/relationships/hyperlink" Target="https://it.wikipedia.org/wiki/Africa_subsahariana" TargetMode="External"/><Relationship Id="rId138" Type="http://schemas.openxmlformats.org/officeDocument/2006/relationships/hyperlink" Target="https://it.wikipedia.org/wiki/Ebraismo" TargetMode="External"/><Relationship Id="rId16" Type="http://schemas.openxmlformats.org/officeDocument/2006/relationships/footer" Target="footer1.xml"/><Relationship Id="rId107" Type="http://schemas.openxmlformats.org/officeDocument/2006/relationships/hyperlink" Target="https://it.wikipedia.org/wiki/Tabernacolo" TargetMode="External"/><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hyperlink" Target="file:///wiki/Apprendimento" TargetMode="External"/><Relationship Id="rId53" Type="http://schemas.openxmlformats.org/officeDocument/2006/relationships/hyperlink" Target="file:///wiki/Grandezza_fisica" TargetMode="External"/><Relationship Id="rId58" Type="http://schemas.openxmlformats.org/officeDocument/2006/relationships/hyperlink" Target="file:///wiki/Cantone_dei_Grigioni" TargetMode="External"/><Relationship Id="rId74" Type="http://schemas.openxmlformats.org/officeDocument/2006/relationships/hyperlink" Target="file:///wiki/Qu&#233;bec_(provincia)" TargetMode="External"/><Relationship Id="rId79" Type="http://schemas.openxmlformats.org/officeDocument/2006/relationships/hyperlink" Target="file:///wiki/Bambino" TargetMode="External"/><Relationship Id="rId102" Type="http://schemas.openxmlformats.org/officeDocument/2006/relationships/hyperlink" Target="https://it.wikipedia.org/wiki/Torah" TargetMode="External"/><Relationship Id="rId123" Type="http://schemas.openxmlformats.org/officeDocument/2006/relationships/hyperlink" Target="https://it.wikipedia.org/wiki/Lingua_araba" TargetMode="External"/><Relationship Id="rId128" Type="http://schemas.openxmlformats.org/officeDocument/2006/relationships/hyperlink" Target="https://it.wikipedia.org/wiki/Adamo" TargetMode="External"/><Relationship Id="rId144" Type="http://schemas.openxmlformats.org/officeDocument/2006/relationships/hyperlink" Target="https://it.wikipedia.org/wiki/Grecia" TargetMode="External"/><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s://it.wikipedia.org/wiki/Dio" TargetMode="External"/><Relationship Id="rId95" Type="http://schemas.openxmlformats.org/officeDocument/2006/relationships/hyperlink" Target="https://it.wikipedia.org/wiki/Isacco" TargetMode="External"/><Relationship Id="rId22" Type="http://schemas.openxmlformats.org/officeDocument/2006/relationships/image" Target="media/image10.jpeg"/><Relationship Id="rId27" Type="http://schemas.openxmlformats.org/officeDocument/2006/relationships/image" Target="media/image14.png"/><Relationship Id="rId43" Type="http://schemas.openxmlformats.org/officeDocument/2006/relationships/hyperlink" Target="file:///wiki/Studente" TargetMode="External"/><Relationship Id="rId48" Type="http://schemas.openxmlformats.org/officeDocument/2006/relationships/hyperlink" Target="file:///wiki/Educazione" TargetMode="External"/><Relationship Id="rId64" Type="http://schemas.openxmlformats.org/officeDocument/2006/relationships/hyperlink" Target="file:///wiki/Sud" TargetMode="External"/><Relationship Id="rId69" Type="http://schemas.openxmlformats.org/officeDocument/2006/relationships/hyperlink" Target="file:///wiki/Matematica" TargetMode="External"/><Relationship Id="rId113" Type="http://schemas.openxmlformats.org/officeDocument/2006/relationships/hyperlink" Target="https://it.wikipedia.org/wiki/Natan" TargetMode="External"/><Relationship Id="rId118" Type="http://schemas.openxmlformats.org/officeDocument/2006/relationships/hyperlink" Target="https://it.wikipedia.org/wiki/Penisola_araba" TargetMode="External"/><Relationship Id="rId134" Type="http://schemas.openxmlformats.org/officeDocument/2006/relationships/hyperlink" Target="https://it.wikipedia.org/wiki/Europa" TargetMode="External"/><Relationship Id="rId139" Type="http://schemas.openxmlformats.org/officeDocument/2006/relationships/hyperlink" Target="https://it.wikipedia.org/wiki/Gerusalemme" TargetMode="External"/><Relationship Id="rId80" Type="http://schemas.openxmlformats.org/officeDocument/2006/relationships/hyperlink" Target="file:///wiki/Mondo" TargetMode="External"/><Relationship Id="rId85" Type="http://schemas.openxmlformats.org/officeDocument/2006/relationships/hyperlink" Target="https://it.wikipedia.org/wiki/Popolo_ebraico" TargetMode="Externa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it.wikipedia.org/wiki/Stati_per_indice_di_sviluppo_umano" TargetMode="External"/><Relationship Id="rId33" Type="http://schemas.openxmlformats.org/officeDocument/2006/relationships/image" Target="media/image20.jpeg"/><Relationship Id="rId38" Type="http://schemas.openxmlformats.org/officeDocument/2006/relationships/hyperlink" Target="file:///wiki/Apprendimento_della_seconda_lingua" TargetMode="External"/><Relationship Id="rId46" Type="http://schemas.openxmlformats.org/officeDocument/2006/relationships/hyperlink" Target="file:///wiki/Storia" TargetMode="External"/><Relationship Id="rId59" Type="http://schemas.openxmlformats.org/officeDocument/2006/relationships/hyperlink" Target="file:///wiki/Svizzera" TargetMode="External"/><Relationship Id="rId67" Type="http://schemas.openxmlformats.org/officeDocument/2006/relationships/hyperlink" Target="file:///wiki/Botanica" TargetMode="External"/><Relationship Id="rId103" Type="http://schemas.openxmlformats.org/officeDocument/2006/relationships/hyperlink" Target="https://it.wikipedia.org/wiki/Pentateuco" TargetMode="External"/><Relationship Id="rId108" Type="http://schemas.openxmlformats.org/officeDocument/2006/relationships/hyperlink" Target="https://it.wikipedia.org/wiki/Silo_(citt&#224;)" TargetMode="External"/><Relationship Id="rId116" Type="http://schemas.openxmlformats.org/officeDocument/2006/relationships/hyperlink" Target="https://it.wikipedia.org/wiki/Lingua_araba" TargetMode="External"/><Relationship Id="rId124" Type="http://schemas.openxmlformats.org/officeDocument/2006/relationships/hyperlink" Target="https://it.wikipedia.org/wiki/Musulmani" TargetMode="External"/><Relationship Id="rId129" Type="http://schemas.openxmlformats.org/officeDocument/2006/relationships/hyperlink" Target="https://it.wikipedia.org/wiki/Indonesia" TargetMode="External"/><Relationship Id="rId137" Type="http://schemas.openxmlformats.org/officeDocument/2006/relationships/hyperlink" Target="https://it.wikipedia.org/wiki/Americhe" TargetMode="External"/><Relationship Id="rId20" Type="http://schemas.openxmlformats.org/officeDocument/2006/relationships/image" Target="media/image8.jpeg"/><Relationship Id="rId41" Type="http://schemas.openxmlformats.org/officeDocument/2006/relationships/hyperlink" Target="file:///wiki/Lingua_(linguistica)" TargetMode="External"/><Relationship Id="rId54" Type="http://schemas.openxmlformats.org/officeDocument/2006/relationships/hyperlink" Target="file:///wiki/Ora" TargetMode="External"/><Relationship Id="rId62" Type="http://schemas.openxmlformats.org/officeDocument/2006/relationships/hyperlink" Target="file:///wiki/XXXI_secolo_a.C." TargetMode="External"/><Relationship Id="rId70" Type="http://schemas.openxmlformats.org/officeDocument/2006/relationships/hyperlink" Target="file:///wiki/Lingua_sumera" TargetMode="External"/><Relationship Id="rId75" Type="http://schemas.openxmlformats.org/officeDocument/2006/relationships/hyperlink" Target="file:///wiki/Associazione_(diritto)" TargetMode="External"/><Relationship Id="rId83" Type="http://schemas.openxmlformats.org/officeDocument/2006/relationships/hyperlink" Target="https://it.wikipedia.org/wiki/Monoteismo" TargetMode="External"/><Relationship Id="rId88" Type="http://schemas.openxmlformats.org/officeDocument/2006/relationships/hyperlink" Target="https://it.wikipedia.org/wiki/Ebraismo_rabbinico" TargetMode="External"/><Relationship Id="rId91" Type="http://schemas.openxmlformats.org/officeDocument/2006/relationships/hyperlink" Target="https://it.wikipedia.org/wiki/Torah" TargetMode="External"/><Relationship Id="rId96" Type="http://schemas.openxmlformats.org/officeDocument/2006/relationships/hyperlink" Target="https://it.wikipedia.org/wiki/Terra_d%27Israele" TargetMode="External"/><Relationship Id="rId111" Type="http://schemas.openxmlformats.org/officeDocument/2006/relationships/hyperlink" Target="https://it.wikipedia.org/wiki/Saul" TargetMode="External"/><Relationship Id="rId132" Type="http://schemas.openxmlformats.org/officeDocument/2006/relationships/hyperlink" Target="https://it.wikipedia.org/wiki/Medio_Oriente" TargetMode="External"/><Relationship Id="rId140" Type="http://schemas.openxmlformats.org/officeDocument/2006/relationships/hyperlink" Target="https://it.wikipedia.org/wiki/Atti_degli_Apostoli" TargetMode="External"/><Relationship Id="rId145" Type="http://schemas.openxmlformats.org/officeDocument/2006/relationships/hyperlink" Target="https://it.wikipedia.org/wiki/Sinagoga"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file:///wiki/Anni_1960" TargetMode="External"/><Relationship Id="rId49" Type="http://schemas.openxmlformats.org/officeDocument/2006/relationships/hyperlink" Target="file:///wiki/Interdisciplinarit&#224;" TargetMode="External"/><Relationship Id="rId57" Type="http://schemas.openxmlformats.org/officeDocument/2006/relationships/hyperlink" Target="file:///wiki/Impero_austro-ungarico" TargetMode="External"/><Relationship Id="rId106" Type="http://schemas.openxmlformats.org/officeDocument/2006/relationships/hyperlink" Target="https://it.wikipedia.org/wiki/Terra_d%27Israele" TargetMode="External"/><Relationship Id="rId114" Type="http://schemas.openxmlformats.org/officeDocument/2006/relationships/hyperlink" Target="https://it.wikipedia.org/wiki/Salomone" TargetMode="External"/><Relationship Id="rId119" Type="http://schemas.openxmlformats.org/officeDocument/2006/relationships/hyperlink" Target="https://it.wikipedia.org/wiki/Hegiaz" TargetMode="External"/><Relationship Id="rId127" Type="http://schemas.openxmlformats.org/officeDocument/2006/relationships/hyperlink" Target="https://it.wikipedia.org/wiki/Lingua_araba" TargetMode="External"/><Relationship Id="rId10" Type="http://schemas.openxmlformats.org/officeDocument/2006/relationships/footnotes" Target="footnotes.xml"/><Relationship Id="rId31" Type="http://schemas.openxmlformats.org/officeDocument/2006/relationships/image" Target="media/image18.jpeg"/><Relationship Id="rId44" Type="http://schemas.openxmlformats.org/officeDocument/2006/relationships/hyperlink" Target="file:///wiki/Progetto_educativo" TargetMode="External"/><Relationship Id="rId52" Type="http://schemas.openxmlformats.org/officeDocument/2006/relationships/hyperlink" Target="file:///wiki/Sviluppo_umano_(biologia)" TargetMode="External"/><Relationship Id="rId60" Type="http://schemas.openxmlformats.org/officeDocument/2006/relationships/hyperlink" Target="file:///wiki/Storia" TargetMode="External"/><Relationship Id="rId65" Type="http://schemas.openxmlformats.org/officeDocument/2006/relationships/hyperlink" Target="file:///wiki/Baghdad" TargetMode="External"/><Relationship Id="rId73" Type="http://schemas.openxmlformats.org/officeDocument/2006/relationships/hyperlink" Target="file:///wiki/Lingua_francese" TargetMode="External"/><Relationship Id="rId78" Type="http://schemas.openxmlformats.org/officeDocument/2006/relationships/hyperlink" Target="file:///wiki/Apprendimento" TargetMode="External"/><Relationship Id="rId81" Type="http://schemas.openxmlformats.org/officeDocument/2006/relationships/hyperlink" Target="file:///wiki/Addestramento" TargetMode="External"/><Relationship Id="rId86" Type="http://schemas.openxmlformats.org/officeDocument/2006/relationships/hyperlink" Target="https://it.wikipedia.org/wiki/Paesi_del_mondo" TargetMode="External"/><Relationship Id="rId94" Type="http://schemas.openxmlformats.org/officeDocument/2006/relationships/hyperlink" Target="https://it.wikipedia.org/wiki/Ebreo" TargetMode="External"/><Relationship Id="rId99" Type="http://schemas.openxmlformats.org/officeDocument/2006/relationships/hyperlink" Target="https://it.wikipedia.org/wiki/Mos&#232;" TargetMode="External"/><Relationship Id="rId101" Type="http://schemas.openxmlformats.org/officeDocument/2006/relationships/hyperlink" Target="https://it.wikipedia.org/wiki/Monte_Sinai" TargetMode="External"/><Relationship Id="rId122" Type="http://schemas.openxmlformats.org/officeDocument/2006/relationships/hyperlink" Target="https://it.wikipedia.org/wiki/Maometto" TargetMode="External"/><Relationship Id="rId130" Type="http://schemas.openxmlformats.org/officeDocument/2006/relationships/hyperlink" Target="https://it.wikipedia.org/wiki/Asia_meridionale" TargetMode="External"/><Relationship Id="rId135" Type="http://schemas.openxmlformats.org/officeDocument/2006/relationships/hyperlink" Target="https://it.wikipedia.org/wiki/Cina" TargetMode="External"/><Relationship Id="rId143" Type="http://schemas.openxmlformats.org/officeDocument/2006/relationships/hyperlink" Target="https://it.wikipedia.org/wiki/Asia_minore" TargetMode="External"/><Relationship Id="rId148" Type="http://schemas.openxmlformats.org/officeDocument/2006/relationships/hyperlink" Target="https://it.wikipedia.org/wiki/Farisei"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hyperlink" Target="file:///wiki/Scuola" TargetMode="External"/><Relationship Id="rId109" Type="http://schemas.openxmlformats.org/officeDocument/2006/relationships/hyperlink" Target="https://it.wikipedia.org/wiki/Filistei" TargetMode="External"/><Relationship Id="rId34" Type="http://schemas.openxmlformats.org/officeDocument/2006/relationships/image" Target="media/image21.jpeg"/><Relationship Id="rId50" Type="http://schemas.openxmlformats.org/officeDocument/2006/relationships/hyperlink" Target="file:///wiki/1994" TargetMode="External"/><Relationship Id="rId55" Type="http://schemas.openxmlformats.org/officeDocument/2006/relationships/hyperlink" Target="file:///wiki/Settimana" TargetMode="External"/><Relationship Id="rId76" Type="http://schemas.openxmlformats.org/officeDocument/2006/relationships/hyperlink" Target="file:///wiki/Utente" TargetMode="External"/><Relationship Id="rId97" Type="http://schemas.openxmlformats.org/officeDocument/2006/relationships/hyperlink" Target="https://it.wikipedia.org/wiki/Giacobbe" TargetMode="External"/><Relationship Id="rId104" Type="http://schemas.openxmlformats.org/officeDocument/2006/relationships/hyperlink" Target="https://it.wikipedia.org/wiki/Nevi%27im" TargetMode="External"/><Relationship Id="rId120" Type="http://schemas.openxmlformats.org/officeDocument/2006/relationships/hyperlink" Target="https://it.wikipedia.org/wiki/La_Mecca" TargetMode="External"/><Relationship Id="rId125" Type="http://schemas.openxmlformats.org/officeDocument/2006/relationships/hyperlink" Target="https://it.wikipedia.org/wiki/Profeta" TargetMode="External"/><Relationship Id="rId141" Type="http://schemas.openxmlformats.org/officeDocument/2006/relationships/hyperlink" Target="https://it.wikipedia.org/wiki/Tempio_di_Gerusalemme" TargetMode="External"/><Relationship Id="rId146" Type="http://schemas.openxmlformats.org/officeDocument/2006/relationships/hyperlink" Target="https://it.wikipedia.org/wiki/Gerusalemme" TargetMode="External"/><Relationship Id="rId7" Type="http://schemas.openxmlformats.org/officeDocument/2006/relationships/styles" Target="styles.xml"/><Relationship Id="rId71" Type="http://schemas.openxmlformats.org/officeDocument/2006/relationships/hyperlink" Target="file:///wiki/Lingua_inglese" TargetMode="External"/><Relationship Id="rId92" Type="http://schemas.openxmlformats.org/officeDocument/2006/relationships/hyperlink" Target="https://it.wikipedia.org/wiki/Tanakh" TargetMode="External"/><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2.png"/><Relationship Id="rId40" Type="http://schemas.openxmlformats.org/officeDocument/2006/relationships/hyperlink" Target="file:///wiki/Materia_(didattica)" TargetMode="External"/><Relationship Id="rId45" Type="http://schemas.openxmlformats.org/officeDocument/2006/relationships/hyperlink" Target="file:///wiki/Scienza" TargetMode="External"/><Relationship Id="rId66" Type="http://schemas.openxmlformats.org/officeDocument/2006/relationships/hyperlink" Target="file:///wiki/Teologia" TargetMode="External"/><Relationship Id="rId87" Type="http://schemas.openxmlformats.org/officeDocument/2006/relationships/hyperlink" Target="https://it.wikipedia.org/wiki/Religione" TargetMode="External"/><Relationship Id="rId110" Type="http://schemas.openxmlformats.org/officeDocument/2006/relationships/hyperlink" Target="https://it.wikipedia.org/wiki/Samuele_(profeta)" TargetMode="External"/><Relationship Id="rId115" Type="http://schemas.openxmlformats.org/officeDocument/2006/relationships/hyperlink" Target="https://it.wikipedia.org/wiki/Tempio_di_Salomone" TargetMode="External"/><Relationship Id="rId131" Type="http://schemas.openxmlformats.org/officeDocument/2006/relationships/hyperlink" Target="https://it.wikipedia.org/wiki/Vicino_Oriente" TargetMode="External"/><Relationship Id="rId136" Type="http://schemas.openxmlformats.org/officeDocument/2006/relationships/hyperlink" Target="https://it.wikipedia.org/wiki/Russia" TargetMode="External"/><Relationship Id="rId61" Type="http://schemas.openxmlformats.org/officeDocument/2006/relationships/hyperlink" Target="file:///wiki/Homo_sapiens_sapiens" TargetMode="External"/><Relationship Id="rId82" Type="http://schemas.openxmlformats.org/officeDocument/2006/relationships/hyperlink" Target="https://it.wikipedia.org/wiki/Religione" TargetMode="External"/><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image" Target="media/image17.jpeg"/><Relationship Id="rId35" Type="http://schemas.openxmlformats.org/officeDocument/2006/relationships/image" Target="media/image22.gif"/><Relationship Id="rId56" Type="http://schemas.openxmlformats.org/officeDocument/2006/relationships/hyperlink" Target="file:///wiki/Scuola" TargetMode="External"/><Relationship Id="rId77" Type="http://schemas.openxmlformats.org/officeDocument/2006/relationships/hyperlink" Target="file:///wiki/Istituzione" TargetMode="External"/><Relationship Id="rId100" Type="http://schemas.openxmlformats.org/officeDocument/2006/relationships/hyperlink" Target="https://it.wikipedia.org/wiki/Esodo_(evento)" TargetMode="External"/><Relationship Id="rId105" Type="http://schemas.openxmlformats.org/officeDocument/2006/relationships/hyperlink" Target="https://it.wikipedia.org/wiki/Ketuvim" TargetMode="External"/><Relationship Id="rId126" Type="http://schemas.openxmlformats.org/officeDocument/2006/relationships/hyperlink" Target="https://it.wikipedia.org/wiki/Dio" TargetMode="External"/><Relationship Id="rId147" Type="http://schemas.openxmlformats.org/officeDocument/2006/relationships/hyperlink" Target="https://it.wikipedia.org/wiki/Antiochia_di_Siria" TargetMode="External"/><Relationship Id="rId8" Type="http://schemas.openxmlformats.org/officeDocument/2006/relationships/settings" Target="settings.xml"/><Relationship Id="rId51" Type="http://schemas.openxmlformats.org/officeDocument/2006/relationships/hyperlink" Target="file:///wiki/Sinonimia" TargetMode="External"/><Relationship Id="rId72" Type="http://schemas.openxmlformats.org/officeDocument/2006/relationships/hyperlink" Target="file:///wiki/Minoranza_linguistica" TargetMode="External"/><Relationship Id="rId93" Type="http://schemas.openxmlformats.org/officeDocument/2006/relationships/hyperlink" Target="https://it.wikipedia.org/wiki/Abramo" TargetMode="External"/><Relationship Id="rId98" Type="http://schemas.openxmlformats.org/officeDocument/2006/relationships/hyperlink" Target="https://it.wikipedia.org/wiki/Antico_Egitto" TargetMode="External"/><Relationship Id="rId121" Type="http://schemas.openxmlformats.org/officeDocument/2006/relationships/hyperlink" Target="https://it.wikipedia.org/wiki/Era_cristiana" TargetMode="External"/><Relationship Id="rId142" Type="http://schemas.openxmlformats.org/officeDocument/2006/relationships/hyperlink" Target="https://it.wikipedia.org/wiki/Paolo_di_Tars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7b810F5EE2-2BAC-E94E-9757-58186DDA7687%7dtf50002005.dotx"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2.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4.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97E214EE-3C53-44BB-91D6-02B85448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{810F5EE2-2BAC-E94E-9757-58186DDA7687}tf50002005</Template>
  <TotalTime>54</TotalTime>
  <Pages>33</Pages>
  <Words>7904</Words>
  <Characters>45053</Characters>
  <Application>Microsoft Office Word</Application>
  <DocSecurity>0</DocSecurity>
  <Lines>375</Lines>
  <Paragraphs>105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federica.rocca.1980@gmail.com</dc:creator>
  <cp:lastModifiedBy>Federica-Paolo</cp:lastModifiedBy>
  <cp:revision>17</cp:revision>
  <dcterms:created xsi:type="dcterms:W3CDTF">2015-11-15T17:16:00Z</dcterms:created>
  <dcterms:modified xsi:type="dcterms:W3CDTF">2015-11-20T18:41:00Z</dcterms:modified>
</cp:coreProperties>
</file>